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70" w:rsidRPr="00DC1870" w:rsidRDefault="00DC1870" w:rsidP="00DC1870">
      <w:pPr>
        <w:pStyle w:val="a5"/>
        <w:ind w:left="284"/>
        <w:rPr>
          <w:sz w:val="26"/>
          <w:szCs w:val="26"/>
        </w:rPr>
      </w:pPr>
      <w:r w:rsidRPr="00DC1870">
        <w:rPr>
          <w:sz w:val="26"/>
          <w:szCs w:val="26"/>
        </w:rPr>
        <w:t>Показатели и критерии</w:t>
      </w:r>
    </w:p>
    <w:p w:rsidR="00273BBA" w:rsidRPr="00B31440" w:rsidRDefault="00273BBA" w:rsidP="00273BBA">
      <w:pPr>
        <w:pStyle w:val="a5"/>
        <w:ind w:left="284"/>
        <w:rPr>
          <w:bCs w:val="0"/>
          <w:sz w:val="24"/>
        </w:rPr>
      </w:pPr>
      <w:r w:rsidRPr="00B31440">
        <w:rPr>
          <w:b w:val="0"/>
          <w:sz w:val="24"/>
        </w:rPr>
        <w:t xml:space="preserve">оценки профессиональной деятельности педагогических работников по должности </w:t>
      </w:r>
      <w:r w:rsidRPr="00B31440">
        <w:rPr>
          <w:sz w:val="24"/>
        </w:rPr>
        <w:t>«</w:t>
      </w:r>
      <w:r>
        <w:rPr>
          <w:sz w:val="24"/>
        </w:rPr>
        <w:t>преподаватель</w:t>
      </w:r>
      <w:r w:rsidRPr="00B31440">
        <w:rPr>
          <w:sz w:val="24"/>
        </w:rPr>
        <w:t>»</w:t>
      </w:r>
      <w:r>
        <w:rPr>
          <w:sz w:val="24"/>
        </w:rPr>
        <w:t xml:space="preserve">, </w:t>
      </w:r>
    </w:p>
    <w:p w:rsidR="00273BBA" w:rsidRPr="00B31440" w:rsidRDefault="00273BBA" w:rsidP="00273B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используемые </w:t>
      </w:r>
      <w:r w:rsidRPr="00B31440">
        <w:rPr>
          <w:rFonts w:ascii="Times New Roman" w:hAnsi="Times New Roman" w:cs="Times New Roman"/>
          <w:sz w:val="24"/>
        </w:rPr>
        <w:t>специалист</w:t>
      </w:r>
      <w:r>
        <w:rPr>
          <w:rFonts w:ascii="Times New Roman" w:hAnsi="Times New Roman" w:cs="Times New Roman"/>
          <w:sz w:val="24"/>
        </w:rPr>
        <w:t>ами</w:t>
      </w:r>
      <w:r w:rsidRPr="00B31440">
        <w:rPr>
          <w:rFonts w:ascii="Times New Roman" w:hAnsi="Times New Roman" w:cs="Times New Roman"/>
          <w:sz w:val="24"/>
        </w:rPr>
        <w:t xml:space="preserve"> </w:t>
      </w:r>
      <w:r w:rsidR="00936044">
        <w:rPr>
          <w:rFonts w:ascii="Times New Roman" w:hAnsi="Times New Roman" w:cs="Times New Roman"/>
          <w:sz w:val="24"/>
        </w:rPr>
        <w:t>краевой</w:t>
      </w:r>
      <w:r w:rsidRPr="00B31440">
        <w:rPr>
          <w:rFonts w:ascii="Times New Roman" w:hAnsi="Times New Roman" w:cs="Times New Roman"/>
          <w:sz w:val="24"/>
        </w:rPr>
        <w:t xml:space="preserve"> аттестационной комиссии</w:t>
      </w:r>
    </w:p>
    <w:p w:rsidR="00AA4CDF" w:rsidRPr="008D112F" w:rsidRDefault="00AA4CDF" w:rsidP="00AA4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12F">
        <w:rPr>
          <w:rFonts w:ascii="Times New Roman" w:hAnsi="Times New Roman" w:cs="Times New Roman"/>
          <w:b/>
          <w:sz w:val="24"/>
          <w:szCs w:val="24"/>
        </w:rPr>
        <w:t>Компетентность в области преподавания по программам среднего профессионального образования</w:t>
      </w:r>
    </w:p>
    <w:p w:rsidR="00C96C57" w:rsidRPr="008D112F" w:rsidRDefault="00C96C57" w:rsidP="00AA4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4FD" w:rsidRDefault="00AF04FD" w:rsidP="00AF0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764EA2">
        <w:rPr>
          <w:rFonts w:ascii="Times New Roman" w:hAnsi="Times New Roman" w:cs="Times New Roman"/>
          <w:sz w:val="24"/>
          <w:szCs w:val="24"/>
        </w:rPr>
        <w:t>табильные положительные результатыосвоения обучающимися образовательных программ по итогам мониторингов, проводимых организа</w:t>
      </w:r>
      <w:r>
        <w:rPr>
          <w:rFonts w:ascii="Times New Roman" w:hAnsi="Times New Roman" w:cs="Times New Roman"/>
          <w:sz w:val="24"/>
          <w:szCs w:val="24"/>
        </w:rPr>
        <w:t xml:space="preserve">цией в межаттестационный период (п.36 Порядка - на первую </w:t>
      </w:r>
      <w:r w:rsidR="00303B10">
        <w:rPr>
          <w:rFonts w:ascii="Times New Roman" w:hAnsi="Times New Roman" w:cs="Times New Roman"/>
          <w:sz w:val="24"/>
          <w:szCs w:val="24"/>
        </w:rPr>
        <w:t xml:space="preserve">квалификационную </w:t>
      </w:r>
      <w:r>
        <w:rPr>
          <w:rFonts w:ascii="Times New Roman" w:hAnsi="Times New Roman" w:cs="Times New Roman"/>
          <w:sz w:val="24"/>
          <w:szCs w:val="24"/>
        </w:rPr>
        <w:t xml:space="preserve">категорию). </w:t>
      </w:r>
    </w:p>
    <w:p w:rsidR="00AF04FD" w:rsidRPr="002134FB" w:rsidRDefault="00AF04FD" w:rsidP="00AF0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4FB">
        <w:rPr>
          <w:rFonts w:ascii="Times New Roman" w:hAnsi="Times New Roman" w:cs="Times New Roman"/>
          <w:sz w:val="24"/>
          <w:szCs w:val="24"/>
        </w:rPr>
        <w:t>Достижение обучающимися положительной динамики результатов</w:t>
      </w:r>
      <w:r w:rsidRPr="00764EA2">
        <w:rPr>
          <w:rFonts w:ascii="Times New Roman" w:hAnsi="Times New Roman" w:cs="Times New Roman"/>
          <w:sz w:val="24"/>
          <w:szCs w:val="24"/>
        </w:rPr>
        <w:t>освоения обучающимися образовательных программ по итогам мониторингов, проводимых организа</w:t>
      </w:r>
      <w:r>
        <w:rPr>
          <w:rFonts w:ascii="Times New Roman" w:hAnsi="Times New Roman" w:cs="Times New Roman"/>
          <w:sz w:val="24"/>
          <w:szCs w:val="24"/>
        </w:rPr>
        <w:t xml:space="preserve">цией в межаттестационный период </w:t>
      </w:r>
      <w:r w:rsidRPr="002134FB">
        <w:rPr>
          <w:rFonts w:ascii="Times New Roman" w:hAnsi="Times New Roman" w:cs="Times New Roman"/>
          <w:sz w:val="24"/>
          <w:szCs w:val="24"/>
        </w:rPr>
        <w:t xml:space="preserve">(п. 37 </w:t>
      </w:r>
      <w:r>
        <w:rPr>
          <w:rFonts w:ascii="Times New Roman" w:hAnsi="Times New Roman" w:cs="Times New Roman"/>
          <w:sz w:val="24"/>
          <w:szCs w:val="24"/>
        </w:rPr>
        <w:t xml:space="preserve">Порядка - </w:t>
      </w:r>
      <w:r w:rsidRPr="002134FB">
        <w:rPr>
          <w:rFonts w:ascii="Times New Roman" w:hAnsi="Times New Roman" w:cs="Times New Roman"/>
          <w:sz w:val="24"/>
          <w:szCs w:val="24"/>
        </w:rPr>
        <w:t xml:space="preserve">на высшую </w:t>
      </w:r>
      <w:r w:rsidR="00303B10">
        <w:rPr>
          <w:rFonts w:ascii="Times New Roman" w:hAnsi="Times New Roman" w:cs="Times New Roman"/>
          <w:sz w:val="24"/>
          <w:szCs w:val="24"/>
        </w:rPr>
        <w:t xml:space="preserve">квалификационную </w:t>
      </w:r>
      <w:r w:rsidRPr="002134FB">
        <w:rPr>
          <w:rFonts w:ascii="Times New Roman" w:hAnsi="Times New Roman" w:cs="Times New Roman"/>
          <w:sz w:val="24"/>
          <w:szCs w:val="24"/>
        </w:rPr>
        <w:t>категорию).</w:t>
      </w:r>
    </w:p>
    <w:p w:rsidR="00275405" w:rsidRDefault="00275405" w:rsidP="00AA4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817"/>
        <w:gridCol w:w="4394"/>
        <w:gridCol w:w="8080"/>
        <w:gridCol w:w="2268"/>
      </w:tblGrid>
      <w:tr w:rsidR="006D70A6" w:rsidTr="00C36714">
        <w:tc>
          <w:tcPr>
            <w:tcW w:w="817" w:type="dxa"/>
          </w:tcPr>
          <w:p w:rsidR="006D70A6" w:rsidRDefault="006D70A6" w:rsidP="0084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6D70A6" w:rsidRDefault="006D70A6" w:rsidP="0084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8080" w:type="dxa"/>
          </w:tcPr>
          <w:p w:rsidR="006D70A6" w:rsidRDefault="006D70A6" w:rsidP="0084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</w:tcPr>
          <w:p w:rsidR="006D70A6" w:rsidRDefault="006D70A6" w:rsidP="0084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91492" w:rsidTr="00C36714">
        <w:tc>
          <w:tcPr>
            <w:tcW w:w="817" w:type="dxa"/>
            <w:vMerge w:val="restart"/>
          </w:tcPr>
          <w:p w:rsidR="00E91492" w:rsidRDefault="00E91492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4" w:type="dxa"/>
            <w:vMerge w:val="restart"/>
          </w:tcPr>
          <w:p w:rsidR="00E91492" w:rsidRDefault="00E91492" w:rsidP="0030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6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обучающимися образовательных программ</w:t>
            </w:r>
          </w:p>
          <w:p w:rsidR="00E91492" w:rsidRDefault="00E91492" w:rsidP="0030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492" w:rsidRDefault="00E91492" w:rsidP="0030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492" w:rsidRDefault="00E91492" w:rsidP="0030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492" w:rsidRDefault="00E91492" w:rsidP="0030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результатов освоения обучающимися образовательных программ (</w:t>
            </w:r>
            <w:r w:rsidRPr="00EC22F0">
              <w:rPr>
                <w:rFonts w:ascii="Times New Roman" w:hAnsi="Times New Roman" w:cs="Times New Roman"/>
                <w:i/>
                <w:sz w:val="24"/>
                <w:szCs w:val="24"/>
              </w:rPr>
              <w:t>для высшей квалификационной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80" w:type="dxa"/>
          </w:tcPr>
          <w:p w:rsidR="00E91492" w:rsidRDefault="00E91492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стабильность /динамика</w:t>
            </w: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(качественной успеваемости)</w:t>
            </w: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обучающимися образовательных программ</w:t>
            </w:r>
          </w:p>
        </w:tc>
        <w:tc>
          <w:tcPr>
            <w:tcW w:w="2268" w:type="dxa"/>
          </w:tcPr>
          <w:p w:rsidR="00E91492" w:rsidRDefault="00E91492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492" w:rsidTr="00C36714">
        <w:tc>
          <w:tcPr>
            <w:tcW w:w="817" w:type="dxa"/>
            <w:vMerge/>
          </w:tcPr>
          <w:p w:rsidR="00E91492" w:rsidRDefault="00E91492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91492" w:rsidRDefault="00E91492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91492" w:rsidRDefault="00E91492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стабильных /динамики положительных результатов </w:t>
            </w:r>
            <w:r w:rsidRPr="00E91492">
              <w:rPr>
                <w:rFonts w:ascii="Times New Roman" w:hAnsi="Times New Roman" w:cs="Times New Roman"/>
                <w:sz w:val="24"/>
                <w:szCs w:val="24"/>
              </w:rPr>
              <w:t>(качественной успеваемости</w:t>
            </w:r>
            <w:r w:rsidR="00273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EC2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7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при 100% абсолютной успеваемости</w:t>
            </w:r>
            <w:proofErr w:type="gramEnd"/>
          </w:p>
        </w:tc>
        <w:tc>
          <w:tcPr>
            <w:tcW w:w="2268" w:type="dxa"/>
          </w:tcPr>
          <w:p w:rsidR="00E91492" w:rsidRDefault="00E91492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92" w:rsidTr="00C36714">
        <w:tc>
          <w:tcPr>
            <w:tcW w:w="817" w:type="dxa"/>
            <w:vMerge/>
          </w:tcPr>
          <w:p w:rsidR="00E91492" w:rsidRDefault="00E91492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91492" w:rsidRDefault="00E91492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91492" w:rsidRDefault="00E91492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стабильных /динамики положительных результатов </w:t>
            </w:r>
            <w:r w:rsidRPr="00E91492">
              <w:rPr>
                <w:rFonts w:ascii="Times New Roman" w:hAnsi="Times New Roman" w:cs="Times New Roman"/>
                <w:sz w:val="24"/>
                <w:szCs w:val="24"/>
              </w:rPr>
              <w:t>(качественной успеваемости)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</w:t>
            </w:r>
            <w:r w:rsidR="00847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E91492">
              <w:rPr>
                <w:rFonts w:ascii="Times New Roman" w:hAnsi="Times New Roman" w:cs="Times New Roman"/>
                <w:sz w:val="24"/>
                <w:szCs w:val="24"/>
              </w:rPr>
              <w:t>при 100% абсолютной успеваемости</w:t>
            </w:r>
          </w:p>
        </w:tc>
        <w:tc>
          <w:tcPr>
            <w:tcW w:w="2268" w:type="dxa"/>
          </w:tcPr>
          <w:p w:rsidR="00E91492" w:rsidRDefault="00E91492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92" w:rsidTr="00C36714">
        <w:tc>
          <w:tcPr>
            <w:tcW w:w="817" w:type="dxa"/>
            <w:vMerge/>
          </w:tcPr>
          <w:p w:rsidR="00E91492" w:rsidRDefault="00E91492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91492" w:rsidRDefault="00E91492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91492" w:rsidRDefault="00E91492" w:rsidP="00847844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стабильных /динамики положительных результатов </w:t>
            </w:r>
            <w:r w:rsidRPr="00E91492">
              <w:rPr>
                <w:rFonts w:ascii="Times New Roman" w:hAnsi="Times New Roman" w:cs="Times New Roman"/>
                <w:sz w:val="24"/>
                <w:szCs w:val="24"/>
              </w:rPr>
              <w:t>(качественной успеваемости)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84784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E91492">
              <w:rPr>
                <w:rFonts w:ascii="Times New Roman" w:hAnsi="Times New Roman" w:cs="Times New Roman"/>
                <w:sz w:val="24"/>
                <w:szCs w:val="24"/>
              </w:rPr>
              <w:t>при 100% абсолютной успеваемости</w:t>
            </w:r>
          </w:p>
        </w:tc>
        <w:tc>
          <w:tcPr>
            <w:tcW w:w="2268" w:type="dxa"/>
          </w:tcPr>
          <w:p w:rsidR="00E91492" w:rsidRDefault="00E91492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1492" w:rsidTr="00C36714">
        <w:tc>
          <w:tcPr>
            <w:tcW w:w="817" w:type="dxa"/>
            <w:vMerge/>
          </w:tcPr>
          <w:p w:rsidR="00E91492" w:rsidRDefault="00E91492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91492" w:rsidRDefault="00E91492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91492" w:rsidRPr="006C67B2" w:rsidRDefault="00E91492" w:rsidP="008478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7B2">
              <w:rPr>
                <w:rFonts w:ascii="Times New Roman" w:hAnsi="Times New Roman" w:cs="Times New Roman"/>
                <w:i/>
                <w:sz w:val="24"/>
                <w:szCs w:val="24"/>
              </w:rPr>
              <w:t>Стабильность 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оложительных результатов </w:t>
            </w:r>
            <w:r w:rsidRPr="00E91492">
              <w:rPr>
                <w:rFonts w:ascii="Times New Roman" w:hAnsi="Times New Roman" w:cs="Times New Roman"/>
                <w:i/>
                <w:sz w:val="24"/>
                <w:szCs w:val="24"/>
              </w:rPr>
              <w:t>(качественной успеваемости)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свыше </w:t>
            </w:r>
            <w:r w:rsidR="00847844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  <w:r w:rsidRPr="006C67B2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 100% абсолютной успеваемости</w:t>
            </w:r>
          </w:p>
        </w:tc>
        <w:tc>
          <w:tcPr>
            <w:tcW w:w="2268" w:type="dxa"/>
          </w:tcPr>
          <w:p w:rsidR="00E91492" w:rsidRPr="006C67B2" w:rsidRDefault="00E91492" w:rsidP="00E56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7B2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E91492" w:rsidTr="00C36714">
        <w:tc>
          <w:tcPr>
            <w:tcW w:w="817" w:type="dxa"/>
            <w:vMerge/>
          </w:tcPr>
          <w:p w:rsidR="00E91492" w:rsidRDefault="00E91492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91492" w:rsidRDefault="00E91492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91492" w:rsidRPr="006C67B2" w:rsidRDefault="00E91492" w:rsidP="008478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Положительная динамика качественной успеваемости</w:t>
            </w:r>
            <w:r w:rsidR="007E3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межаттестационный период</w:t>
            </w:r>
          </w:p>
        </w:tc>
        <w:tc>
          <w:tcPr>
            <w:tcW w:w="2268" w:type="dxa"/>
          </w:tcPr>
          <w:p w:rsidR="00E91492" w:rsidRPr="006C67B2" w:rsidRDefault="007E3051" w:rsidP="00E56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6D70A6" w:rsidTr="00C36714">
        <w:tc>
          <w:tcPr>
            <w:tcW w:w="817" w:type="dxa"/>
            <w:vMerge w:val="restart"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  <w:vMerge w:val="restart"/>
          </w:tcPr>
          <w:p w:rsidR="006D70A6" w:rsidRDefault="006D70A6" w:rsidP="003D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10">
              <w:rPr>
                <w:rFonts w:ascii="Times New Roman" w:hAnsi="Times New Roman" w:cs="Times New Roman"/>
                <w:sz w:val="24"/>
                <w:szCs w:val="24"/>
              </w:rPr>
              <w:t>Результаты защиты курсовых работ (проектов), индивидуальных проектов</w:t>
            </w:r>
          </w:p>
        </w:tc>
        <w:tc>
          <w:tcPr>
            <w:tcW w:w="8080" w:type="dxa"/>
            <w:shd w:val="clear" w:color="auto" w:fill="auto"/>
          </w:tcPr>
          <w:p w:rsidR="006D70A6" w:rsidRDefault="006D70A6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 и результатов защиты курсовых работ (проектов), индивидуальных проектов.</w:t>
            </w:r>
          </w:p>
          <w:p w:rsidR="006D70A6" w:rsidRPr="00C16CF9" w:rsidRDefault="006D70A6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Либо курсовые работы (проекты) не предусмотрены учебным планом</w:t>
            </w:r>
          </w:p>
        </w:tc>
        <w:tc>
          <w:tcPr>
            <w:tcW w:w="2268" w:type="dxa"/>
          </w:tcPr>
          <w:p w:rsidR="006D70A6" w:rsidRPr="0047644E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70A6" w:rsidTr="00C36714">
        <w:tc>
          <w:tcPr>
            <w:tcW w:w="817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D70A6" w:rsidRDefault="006D70A6" w:rsidP="003D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6D70A6" w:rsidRPr="00C16CF9" w:rsidRDefault="006D70A6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>Доля обучающихся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>подготовивших К</w:t>
            </w:r>
            <w:proofErr w:type="gramStart"/>
            <w:r w:rsidRPr="00C16C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П), индивидуальный проект</w:t>
            </w: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преподавателя, получивших оценку «хорошо» и «отлично»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защиты </w:t>
            </w:r>
            <w:r w:rsidR="00C3044E" w:rsidRPr="00C3044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3044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47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04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6D70A6" w:rsidRPr="0047644E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0A6" w:rsidTr="00C36714">
        <w:tc>
          <w:tcPr>
            <w:tcW w:w="817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D70A6" w:rsidRDefault="006D70A6" w:rsidP="003D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6D70A6" w:rsidRPr="00C16CF9" w:rsidRDefault="006D70A6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>Доля обучающихся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>подготовивших К</w:t>
            </w:r>
            <w:proofErr w:type="gramStart"/>
            <w:r w:rsidRPr="00C16C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П), индивидуальный проект</w:t>
            </w: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преподавателя, получивших оценку «хорошо» и «отлично»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защиты </w:t>
            </w:r>
            <w:r w:rsidR="00C3044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4784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304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6D70A6" w:rsidRPr="0047644E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70A6" w:rsidTr="00C36714">
        <w:tc>
          <w:tcPr>
            <w:tcW w:w="817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D70A6" w:rsidRDefault="006D70A6" w:rsidP="003D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6D70A6" w:rsidRPr="00C16CF9" w:rsidRDefault="006D70A6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>Доля обучающихся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>подготовивших К</w:t>
            </w:r>
            <w:proofErr w:type="gramStart"/>
            <w:r w:rsidRPr="00C16C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П), индивидуальный проект</w:t>
            </w: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преподавателя, получивших оценку «хорошо» и «отлично»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защиты </w:t>
            </w:r>
            <w:r w:rsidR="00C3044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478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0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6D70A6" w:rsidRPr="0047644E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70A6" w:rsidTr="00C36714">
        <w:tc>
          <w:tcPr>
            <w:tcW w:w="817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D70A6" w:rsidRDefault="006D70A6" w:rsidP="003D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6D70A6" w:rsidRPr="006C67B2" w:rsidRDefault="006D70A6" w:rsidP="008478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Стабильность положительных результатов </w:t>
            </w:r>
            <w:r w:rsidR="00847844">
              <w:rPr>
                <w:rFonts w:ascii="Times New Roman" w:hAnsi="Times New Roman" w:cs="Times New Roman"/>
                <w:i/>
                <w:sz w:val="24"/>
                <w:szCs w:val="24"/>
              </w:rPr>
              <w:t>защиты К</w:t>
            </w:r>
            <w:proofErr w:type="gramStart"/>
            <w:r w:rsidR="0084784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П), индивидуального проекта </w:t>
            </w:r>
            <w:r w:rsidR="00C304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свыше </w:t>
            </w:r>
            <w:r w:rsidR="0084784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6C67B2">
              <w:rPr>
                <w:rFonts w:ascii="Times New Roman" w:hAnsi="Times New Roman" w:cs="Times New Roman"/>
                <w:i/>
                <w:sz w:val="24"/>
                <w:szCs w:val="24"/>
              </w:rPr>
              <w:t>0%</w:t>
            </w:r>
          </w:p>
        </w:tc>
        <w:tc>
          <w:tcPr>
            <w:tcW w:w="2268" w:type="dxa"/>
          </w:tcPr>
          <w:p w:rsidR="006D70A6" w:rsidRPr="006C67B2" w:rsidRDefault="006D70A6" w:rsidP="00E56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7B2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6D70A6" w:rsidTr="00C36714">
        <w:tc>
          <w:tcPr>
            <w:tcW w:w="817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D70A6" w:rsidRDefault="006D70A6" w:rsidP="003D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6D70A6" w:rsidRPr="00C16CF9" w:rsidRDefault="006D70A6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Стабильность положительных результатов </w:t>
            </w:r>
            <w:r w:rsidR="00847844">
              <w:rPr>
                <w:rFonts w:ascii="Times New Roman" w:hAnsi="Times New Roman" w:cs="Times New Roman"/>
                <w:i/>
                <w:sz w:val="24"/>
                <w:szCs w:val="24"/>
              </w:rPr>
              <w:t>защиты К</w:t>
            </w:r>
            <w:proofErr w:type="gramStart"/>
            <w:r w:rsidR="0084784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П), индивидуального проекта в любом из указанных диапазонов в межаттестационный период</w:t>
            </w:r>
          </w:p>
        </w:tc>
        <w:tc>
          <w:tcPr>
            <w:tcW w:w="2268" w:type="dxa"/>
          </w:tcPr>
          <w:p w:rsidR="006D70A6" w:rsidRPr="009642A4" w:rsidRDefault="006D70A6" w:rsidP="00E56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2A4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6D70A6" w:rsidTr="00C36714">
        <w:tc>
          <w:tcPr>
            <w:tcW w:w="817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D70A6" w:rsidRDefault="006D70A6" w:rsidP="003D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6D70A6" w:rsidRPr="009642A4" w:rsidRDefault="006D70A6" w:rsidP="008478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2A4">
              <w:rPr>
                <w:rFonts w:ascii="Times New Roman" w:hAnsi="Times New Roman" w:cs="Times New Roman"/>
                <w:i/>
                <w:sz w:val="24"/>
                <w:szCs w:val="24"/>
              </w:rPr>
              <w:t>Динамика поло</w:t>
            </w:r>
            <w:r w:rsidR="00847844">
              <w:rPr>
                <w:rFonts w:ascii="Times New Roman" w:hAnsi="Times New Roman" w:cs="Times New Roman"/>
                <w:i/>
                <w:sz w:val="24"/>
                <w:szCs w:val="24"/>
              </w:rPr>
              <w:t>жительных результатов защиты К</w:t>
            </w:r>
            <w:proofErr w:type="gramStart"/>
            <w:r w:rsidR="0084784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9642A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9642A4">
              <w:rPr>
                <w:rFonts w:ascii="Times New Roman" w:hAnsi="Times New Roman" w:cs="Times New Roman"/>
                <w:i/>
                <w:sz w:val="24"/>
                <w:szCs w:val="24"/>
              </w:rPr>
              <w:t>П), индивидуального проекта в межаттестационный период</w:t>
            </w:r>
          </w:p>
        </w:tc>
        <w:tc>
          <w:tcPr>
            <w:tcW w:w="2268" w:type="dxa"/>
          </w:tcPr>
          <w:p w:rsidR="006D70A6" w:rsidRPr="009642A4" w:rsidRDefault="006D70A6" w:rsidP="00E56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2A4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6D70A6" w:rsidTr="00C36714">
        <w:tc>
          <w:tcPr>
            <w:tcW w:w="817" w:type="dxa"/>
            <w:vMerge w:val="restart"/>
          </w:tcPr>
          <w:p w:rsidR="006D70A6" w:rsidRDefault="006D70A6" w:rsidP="0023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  <w:vMerge w:val="restart"/>
          </w:tcPr>
          <w:p w:rsidR="006D70A6" w:rsidRDefault="006D70A6" w:rsidP="0023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государственной итоговой аттестации (в форме защиты </w:t>
            </w:r>
            <w:r w:rsidRPr="00D25FCE">
              <w:rPr>
                <w:rFonts w:ascii="Times New Roman" w:hAnsi="Times New Roman" w:cs="Times New Roman"/>
                <w:sz w:val="24"/>
                <w:szCs w:val="24"/>
              </w:rPr>
              <w:t>выпускной квалификационной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  <w:r w:rsidRPr="00D25F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25FCE">
              <w:rPr>
                <w:rFonts w:ascii="Times New Roman" w:hAnsi="Times New Roman" w:cs="Times New Roman"/>
                <w:i/>
                <w:sz w:val="24"/>
                <w:szCs w:val="24"/>
              </w:rPr>
              <w:t>для преподавателей общепрофессионального цикла, если она предусмотрена учебным планом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80" w:type="dxa"/>
            <w:shd w:val="clear" w:color="auto" w:fill="auto"/>
          </w:tcPr>
          <w:p w:rsidR="006D70A6" w:rsidRPr="00C16CF9" w:rsidRDefault="006D70A6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>Руководство подготовкой выпускной квалификационной работой не предусмотрено учебным планом.</w:t>
            </w:r>
          </w:p>
        </w:tc>
        <w:tc>
          <w:tcPr>
            <w:tcW w:w="2268" w:type="dxa"/>
          </w:tcPr>
          <w:p w:rsidR="006D70A6" w:rsidRPr="0047644E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70A6" w:rsidTr="00C36714">
        <w:tc>
          <w:tcPr>
            <w:tcW w:w="817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6D70A6" w:rsidRPr="00C16CF9" w:rsidRDefault="006D70A6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>Доля обучающихся</w:t>
            </w:r>
            <w:proofErr w:type="gramStart"/>
            <w:r w:rsidRPr="00C16CF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C16C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подготовивших ВКР под руководством преподавателя, получивших оценку «хорошо» и «отлично» </w:t>
            </w:r>
            <w:r w:rsidR="00C3044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478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04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6D70A6" w:rsidRPr="0047644E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0A6" w:rsidTr="00C36714">
        <w:tc>
          <w:tcPr>
            <w:tcW w:w="817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6D70A6" w:rsidRPr="00C16CF9" w:rsidRDefault="006D70A6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>Доля обучающихся</w:t>
            </w:r>
            <w:proofErr w:type="gramStart"/>
            <w:r w:rsidRPr="00C16CF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C16C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подготовивших ВКР под руководством преподавателя, получивших оценку «хорошо» и «отлично» </w:t>
            </w:r>
            <w:r w:rsidR="00C3044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478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304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6D70A6" w:rsidRPr="0047644E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70A6" w:rsidTr="00C36714">
        <w:tc>
          <w:tcPr>
            <w:tcW w:w="817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6D70A6" w:rsidRPr="00C16CF9" w:rsidRDefault="006D70A6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>Доля обучающихся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>подготовивших ВКР под руководством преподавателя, получивших оценку «хорошо» и «отл</w:t>
            </w:r>
            <w:r w:rsidR="007E3051">
              <w:rPr>
                <w:rFonts w:ascii="Times New Roman" w:hAnsi="Times New Roman" w:cs="Times New Roman"/>
                <w:sz w:val="24"/>
                <w:szCs w:val="24"/>
              </w:rPr>
              <w:t>ично» до 70%</w:t>
            </w:r>
          </w:p>
        </w:tc>
        <w:tc>
          <w:tcPr>
            <w:tcW w:w="2268" w:type="dxa"/>
          </w:tcPr>
          <w:p w:rsidR="006D70A6" w:rsidRPr="0047644E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70A6" w:rsidTr="00C36714">
        <w:tc>
          <w:tcPr>
            <w:tcW w:w="817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D70A6" w:rsidRPr="006C67B2" w:rsidRDefault="006D70A6" w:rsidP="008478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Стабильность положительных результатов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защиты ВКР </w:t>
            </w:r>
            <w:r w:rsidRPr="006C67B2">
              <w:rPr>
                <w:rFonts w:ascii="Times New Roman" w:hAnsi="Times New Roman" w:cs="Times New Roman"/>
                <w:i/>
                <w:sz w:val="24"/>
                <w:szCs w:val="24"/>
              </w:rPr>
              <w:t>свыше 70%</w:t>
            </w:r>
          </w:p>
        </w:tc>
        <w:tc>
          <w:tcPr>
            <w:tcW w:w="2268" w:type="dxa"/>
          </w:tcPr>
          <w:p w:rsidR="006D70A6" w:rsidRPr="006C67B2" w:rsidRDefault="006D70A6" w:rsidP="00E56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7B2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6D70A6" w:rsidTr="00C36714">
        <w:tc>
          <w:tcPr>
            <w:tcW w:w="817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D70A6" w:rsidRPr="00C16CF9" w:rsidRDefault="006D70A6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Стабильность положительных результатов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защиты ВКР в любом из указанных диапазонов в межаттестационный период</w:t>
            </w:r>
          </w:p>
        </w:tc>
        <w:tc>
          <w:tcPr>
            <w:tcW w:w="2268" w:type="dxa"/>
          </w:tcPr>
          <w:p w:rsidR="006D70A6" w:rsidRPr="009642A4" w:rsidRDefault="006D70A6" w:rsidP="00E56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2A4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6D70A6" w:rsidTr="00C36714">
        <w:tc>
          <w:tcPr>
            <w:tcW w:w="817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D70A6" w:rsidRPr="009642A4" w:rsidRDefault="006D70A6" w:rsidP="008478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2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Динамика положительных результатов защиты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ВКР</w:t>
            </w:r>
            <w:r w:rsidRPr="009642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межаттестационный период</w:t>
            </w:r>
          </w:p>
        </w:tc>
        <w:tc>
          <w:tcPr>
            <w:tcW w:w="2268" w:type="dxa"/>
          </w:tcPr>
          <w:p w:rsidR="006D70A6" w:rsidRPr="009642A4" w:rsidRDefault="006D70A6" w:rsidP="00E56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2A4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C36714" w:rsidTr="00C36714">
        <w:tc>
          <w:tcPr>
            <w:tcW w:w="817" w:type="dxa"/>
            <w:vMerge w:val="restart"/>
          </w:tcPr>
          <w:p w:rsidR="00C36714" w:rsidRDefault="00C36714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4" w:type="dxa"/>
            <w:vMerge w:val="restart"/>
          </w:tcPr>
          <w:p w:rsidR="00C36714" w:rsidRDefault="00C36714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анализа учебного занятия</w:t>
            </w:r>
          </w:p>
        </w:tc>
        <w:tc>
          <w:tcPr>
            <w:tcW w:w="8080" w:type="dxa"/>
            <w:vMerge w:val="restart"/>
          </w:tcPr>
          <w:p w:rsidR="00C36714" w:rsidRPr="00C36714" w:rsidRDefault="00C36714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Оценочный лист занятия по должности «преподаватель»</w:t>
            </w:r>
          </w:p>
        </w:tc>
        <w:tc>
          <w:tcPr>
            <w:tcW w:w="2268" w:type="dxa"/>
          </w:tcPr>
          <w:p w:rsidR="00C36714" w:rsidRPr="00C36714" w:rsidRDefault="00C36714" w:rsidP="0084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высшую-</w:t>
            </w:r>
            <w:r w:rsidR="008478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 и более</w:t>
            </w:r>
          </w:p>
        </w:tc>
      </w:tr>
      <w:tr w:rsidR="00C36714" w:rsidTr="00C36714">
        <w:tc>
          <w:tcPr>
            <w:tcW w:w="817" w:type="dxa"/>
            <w:vMerge/>
          </w:tcPr>
          <w:p w:rsidR="00C36714" w:rsidRDefault="00C36714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36714" w:rsidRDefault="00C36714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C36714" w:rsidRPr="009642A4" w:rsidRDefault="00C36714" w:rsidP="008478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36714" w:rsidRDefault="00C36714" w:rsidP="0084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первую- 1</w:t>
            </w:r>
            <w:r w:rsidR="00847844">
              <w:rPr>
                <w:rFonts w:ascii="Times New Roman" w:hAnsi="Times New Roman" w:cs="Times New Roman"/>
                <w:sz w:val="24"/>
                <w:szCs w:val="24"/>
              </w:rPr>
              <w:t>3-17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 и более</w:t>
            </w:r>
          </w:p>
        </w:tc>
      </w:tr>
    </w:tbl>
    <w:p w:rsidR="00275405" w:rsidRDefault="00275405" w:rsidP="00275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C57" w:rsidRPr="00DC1870" w:rsidRDefault="00C96C57" w:rsidP="00C96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70">
        <w:rPr>
          <w:rFonts w:ascii="Times New Roman" w:hAnsi="Times New Roman" w:cs="Times New Roman"/>
          <w:b/>
          <w:sz w:val="24"/>
          <w:szCs w:val="24"/>
        </w:rPr>
        <w:t>Компетентность в области</w:t>
      </w:r>
      <w:r w:rsidR="003D24BD" w:rsidRPr="00DC1870">
        <w:rPr>
          <w:rFonts w:ascii="Times New Roman" w:hAnsi="Times New Roman" w:cs="Times New Roman"/>
          <w:b/>
          <w:sz w:val="24"/>
          <w:szCs w:val="24"/>
        </w:rPr>
        <w:t>развития способностей обучающихся по образовательным программам СПО</w:t>
      </w:r>
    </w:p>
    <w:p w:rsidR="003D24BD" w:rsidRDefault="00C96C57" w:rsidP="003D2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3D24BD" w:rsidRPr="002744B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D24BD" w:rsidRPr="002744BA">
        <w:rPr>
          <w:rFonts w:ascii="Times New Roman" w:hAnsi="Times New Roman" w:cs="Times New Roman"/>
          <w:sz w:val="24"/>
          <w:szCs w:val="24"/>
        </w:rPr>
        <w:t xml:space="preserve">. </w:t>
      </w:r>
      <w:r w:rsidR="003D24BD" w:rsidRPr="00937DAE">
        <w:rPr>
          <w:rFonts w:ascii="Times New Roman" w:hAnsi="Times New Roman" w:cs="Times New Roman"/>
          <w:sz w:val="24"/>
          <w:szCs w:val="24"/>
        </w:rPr>
        <w:t>Выявление развития у обучающихся</w:t>
      </w:r>
      <w:r w:rsidR="003D24BD" w:rsidRPr="002744BA">
        <w:rPr>
          <w:rFonts w:ascii="Times New Roman" w:hAnsi="Times New Roman" w:cs="Times New Roman"/>
          <w:sz w:val="24"/>
          <w:szCs w:val="24"/>
        </w:rPr>
        <w:t>способностейк научной (интеллектуальной), творческой, физкультурно-спортивной деятельности</w:t>
      </w:r>
      <w:r w:rsidR="003D24BD">
        <w:rPr>
          <w:rFonts w:ascii="Times New Roman" w:hAnsi="Times New Roman" w:cs="Times New Roman"/>
          <w:sz w:val="24"/>
          <w:szCs w:val="24"/>
        </w:rPr>
        <w:t xml:space="preserve"> (п.36 Порядка - на первую </w:t>
      </w:r>
      <w:r w:rsidR="00303B10">
        <w:rPr>
          <w:rFonts w:ascii="Times New Roman" w:hAnsi="Times New Roman" w:cs="Times New Roman"/>
          <w:sz w:val="24"/>
          <w:szCs w:val="24"/>
        </w:rPr>
        <w:t xml:space="preserve">квалификационную </w:t>
      </w:r>
      <w:r w:rsidR="003D24BD">
        <w:rPr>
          <w:rFonts w:ascii="Times New Roman" w:hAnsi="Times New Roman" w:cs="Times New Roman"/>
          <w:sz w:val="24"/>
          <w:szCs w:val="24"/>
        </w:rPr>
        <w:t>категорию)</w:t>
      </w:r>
    </w:p>
    <w:p w:rsidR="003D24BD" w:rsidRPr="002134FB" w:rsidRDefault="003D24BD" w:rsidP="003D2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4"/>
        </w:rPr>
      </w:pPr>
      <w:proofErr w:type="gramStart"/>
      <w:r w:rsidRPr="002134FB">
        <w:rPr>
          <w:rFonts w:ascii="Times New Roman" w:hAnsi="Times New Roman" w:cs="Times New Roman"/>
          <w:sz w:val="24"/>
          <w:szCs w:val="24"/>
        </w:rPr>
        <w:t xml:space="preserve">Выявление и развитие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 (п. 37 </w:t>
      </w:r>
      <w:r>
        <w:rPr>
          <w:rFonts w:ascii="Times New Roman" w:hAnsi="Times New Roman" w:cs="Times New Roman"/>
          <w:sz w:val="24"/>
          <w:szCs w:val="24"/>
        </w:rPr>
        <w:t xml:space="preserve">Порядка - </w:t>
      </w:r>
      <w:r w:rsidRPr="002134FB">
        <w:rPr>
          <w:rFonts w:ascii="Times New Roman" w:hAnsi="Times New Roman" w:cs="Times New Roman"/>
          <w:sz w:val="24"/>
          <w:szCs w:val="24"/>
        </w:rPr>
        <w:t xml:space="preserve">на высшую </w:t>
      </w:r>
      <w:r w:rsidR="00303B10">
        <w:rPr>
          <w:rFonts w:ascii="Times New Roman" w:hAnsi="Times New Roman" w:cs="Times New Roman"/>
          <w:sz w:val="24"/>
          <w:szCs w:val="24"/>
        </w:rPr>
        <w:t xml:space="preserve">квалификационную </w:t>
      </w:r>
      <w:r w:rsidRPr="002134FB">
        <w:rPr>
          <w:rFonts w:ascii="Times New Roman" w:hAnsi="Times New Roman" w:cs="Times New Roman"/>
          <w:sz w:val="24"/>
          <w:szCs w:val="24"/>
        </w:rPr>
        <w:t>категорию).</w:t>
      </w:r>
      <w:proofErr w:type="gramEnd"/>
    </w:p>
    <w:p w:rsidR="00B94760" w:rsidRPr="00E92704" w:rsidRDefault="00B94760" w:rsidP="00C96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810"/>
        <w:gridCol w:w="4334"/>
        <w:gridCol w:w="8147"/>
        <w:gridCol w:w="2268"/>
      </w:tblGrid>
      <w:tr w:rsidR="006D70A6" w:rsidTr="00847844">
        <w:tc>
          <w:tcPr>
            <w:tcW w:w="810" w:type="dxa"/>
          </w:tcPr>
          <w:p w:rsidR="006D70A6" w:rsidRDefault="006D70A6" w:rsidP="0084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34" w:type="dxa"/>
          </w:tcPr>
          <w:p w:rsidR="006D70A6" w:rsidRDefault="006D70A6" w:rsidP="0084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8147" w:type="dxa"/>
          </w:tcPr>
          <w:p w:rsidR="006D70A6" w:rsidRDefault="006D70A6" w:rsidP="0084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</w:tcPr>
          <w:p w:rsidR="006D70A6" w:rsidRDefault="006D70A6" w:rsidP="0084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6D70A6" w:rsidTr="00847844">
        <w:tc>
          <w:tcPr>
            <w:tcW w:w="810" w:type="dxa"/>
            <w:vMerge w:val="restart"/>
          </w:tcPr>
          <w:p w:rsidR="006D70A6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34" w:type="dxa"/>
            <w:vMerge w:val="restart"/>
          </w:tcPr>
          <w:p w:rsidR="006D70A6" w:rsidRDefault="006D70A6" w:rsidP="00C1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1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развития у обучающихся способностей к проектной, учебно-исследовательской, инженерно-технической, творческой деятельности по преподаваемой учебной дисциплине </w:t>
            </w:r>
            <w:r w:rsidRPr="0030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(МДК, ПМ) на уровне образовательной организации</w:t>
            </w:r>
          </w:p>
        </w:tc>
        <w:tc>
          <w:tcPr>
            <w:tcW w:w="8147" w:type="dxa"/>
          </w:tcPr>
          <w:p w:rsidR="007A34E6" w:rsidRPr="007A34E6" w:rsidRDefault="007A34E6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Отсутствует информация о выявлении развития у обучающихся способностей в проектной, учебно-исследовательской, инженерно-технической, изобретательской, творческой деятельности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преподаваемой учебной дисциплине (МДК, ПМ, практике).</w:t>
            </w:r>
          </w:p>
          <w:p w:rsidR="006D70A6" w:rsidRDefault="007A34E6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4E6">
              <w:rPr>
                <w:rFonts w:ascii="Times New Roman" w:hAnsi="Times New Roman" w:cs="Times New Roman"/>
                <w:sz w:val="24"/>
                <w:szCs w:val="24"/>
              </w:rPr>
              <w:t xml:space="preserve">Либо представленные документы не отражают факт выявления развития у </w:t>
            </w:r>
            <w:r w:rsidRPr="007A3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способностей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преподаваемой учебной дисциплине (МДК, ПМ, практике)</w:t>
            </w:r>
          </w:p>
        </w:tc>
        <w:tc>
          <w:tcPr>
            <w:tcW w:w="2268" w:type="dxa"/>
          </w:tcPr>
          <w:p w:rsidR="006D70A6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6D70A6" w:rsidTr="00847844">
        <w:tc>
          <w:tcPr>
            <w:tcW w:w="810" w:type="dxa"/>
            <w:vMerge/>
          </w:tcPr>
          <w:p w:rsidR="006D70A6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6D70A6" w:rsidRDefault="006D70A6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6D70A6" w:rsidRPr="00E32C2D" w:rsidRDefault="006D70A6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</w:t>
            </w:r>
            <w:r w:rsidRPr="00B334D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r w:rsidR="00C3044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715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78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5C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E0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4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3044E">
              <w:rPr>
                <w:rFonts w:ascii="Times New Roman" w:hAnsi="Times New Roman" w:cs="Times New Roman"/>
                <w:sz w:val="24"/>
                <w:szCs w:val="24"/>
              </w:rPr>
              <w:t>но не ниже 10%</w:t>
            </w:r>
            <w:r w:rsidR="00B334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0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4E6" w:rsidRPr="007A34E6">
              <w:rPr>
                <w:rFonts w:ascii="Times New Roman" w:hAnsi="Times New Roman" w:cs="Times New Roman"/>
                <w:sz w:val="24"/>
                <w:szCs w:val="24"/>
              </w:rPr>
              <w:t xml:space="preserve">у которых выявлены способности к </w:t>
            </w: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>проектн</w:t>
            </w:r>
            <w:r w:rsidR="007A34E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>исследовательск</w:t>
            </w:r>
            <w:r w:rsidR="007A34E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инженерно-техническ</w:t>
            </w:r>
            <w:r w:rsidR="007A34E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изобретательск</w:t>
            </w:r>
            <w:r w:rsidR="007A34E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>творческ</w:t>
            </w:r>
            <w:r w:rsidR="007A34E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E0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0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преподаваемой учебной дисциплине (МДК, ПМ, практике)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обучающихся</w:t>
            </w:r>
            <w:r w:rsidR="00E060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осваивающих учебную дисциплину (МДК, ПМ, практик)</w:t>
            </w:r>
            <w:r w:rsidRPr="00E32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0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2C2D">
              <w:rPr>
                <w:rFonts w:ascii="Times New Roman" w:hAnsi="Times New Roman" w:cs="Times New Roman"/>
                <w:sz w:val="24"/>
                <w:szCs w:val="24"/>
              </w:rPr>
              <w:t>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еся</w:t>
            </w:r>
            <w:r w:rsidR="00E0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публично </w:t>
            </w:r>
            <w:r w:rsidRPr="00E32C2D">
              <w:rPr>
                <w:rFonts w:ascii="Times New Roman" w:hAnsi="Times New Roman" w:cs="Times New Roman"/>
                <w:sz w:val="24"/>
                <w:szCs w:val="24"/>
              </w:rPr>
              <w:t>представляют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E32C2D">
              <w:rPr>
                <w:rFonts w:ascii="Times New Roman" w:hAnsi="Times New Roman" w:cs="Times New Roman"/>
                <w:sz w:val="24"/>
                <w:szCs w:val="24"/>
              </w:rPr>
              <w:t>езультаты деятельности на уровне</w:t>
            </w:r>
            <w:r w:rsidR="007D285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2268" w:type="dxa"/>
          </w:tcPr>
          <w:p w:rsidR="006D70A6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0A6" w:rsidTr="00847844">
        <w:tc>
          <w:tcPr>
            <w:tcW w:w="810" w:type="dxa"/>
            <w:vMerge/>
          </w:tcPr>
          <w:p w:rsidR="006D70A6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6D70A6" w:rsidRDefault="006D70A6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6D70A6" w:rsidRPr="00715CC1" w:rsidRDefault="006D70A6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CC1">
              <w:rPr>
                <w:rFonts w:ascii="Times New Roman" w:hAnsi="Times New Roman" w:cs="Times New Roman"/>
                <w:sz w:val="24"/>
                <w:szCs w:val="24"/>
              </w:rPr>
              <w:t>Доля обучающихся (%)</w:t>
            </w:r>
            <w:r w:rsidR="00E0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44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715CC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47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5CC1"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r w:rsidR="007A34E6" w:rsidRPr="00715CC1">
              <w:rPr>
                <w:rFonts w:ascii="Times New Roman" w:hAnsi="Times New Roman" w:cs="Times New Roman"/>
                <w:sz w:val="24"/>
                <w:szCs w:val="24"/>
              </w:rPr>
              <w:t>у которых выявлены способности к проектной, учебно-исследовательской, инженерно-технической, изобретательской, творческой деятельности</w:t>
            </w:r>
            <w:r w:rsidR="00E0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0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преподаваемой учебной дисциплине (МДК, ПМ, практике)</w:t>
            </w:r>
            <w:r w:rsidRPr="00715CC1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обучающихся</w:t>
            </w:r>
            <w:r w:rsidR="00E060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5CC1">
              <w:rPr>
                <w:rFonts w:ascii="Times New Roman" w:hAnsi="Times New Roman" w:cs="Times New Roman"/>
                <w:sz w:val="24"/>
                <w:szCs w:val="24"/>
              </w:rPr>
              <w:t xml:space="preserve"> осваивающих учебную дисциплину (МДК, ПМ, практик).</w:t>
            </w:r>
            <w:proofErr w:type="gramEnd"/>
            <w:r w:rsidR="00E0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CC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E0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CC1">
              <w:rPr>
                <w:rFonts w:ascii="Times New Roman" w:hAnsi="Times New Roman" w:cs="Times New Roman"/>
                <w:sz w:val="24"/>
                <w:szCs w:val="24"/>
              </w:rPr>
              <w:t xml:space="preserve">публично представляют результаты деятельности на </w:t>
            </w:r>
            <w:r w:rsidR="00E92704" w:rsidRPr="00715CC1">
              <w:rPr>
                <w:rFonts w:ascii="Times New Roman" w:hAnsi="Times New Roman" w:cs="Times New Roman"/>
                <w:sz w:val="24"/>
                <w:szCs w:val="24"/>
              </w:rPr>
              <w:t>уровне образовательной организации</w:t>
            </w:r>
          </w:p>
        </w:tc>
        <w:tc>
          <w:tcPr>
            <w:tcW w:w="2268" w:type="dxa"/>
          </w:tcPr>
          <w:p w:rsidR="006D70A6" w:rsidRPr="00715CC1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70A6" w:rsidTr="00847844">
        <w:tc>
          <w:tcPr>
            <w:tcW w:w="810" w:type="dxa"/>
            <w:vMerge/>
          </w:tcPr>
          <w:p w:rsidR="006D70A6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6D70A6" w:rsidRDefault="006D70A6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6D70A6" w:rsidRPr="00715CC1" w:rsidRDefault="006D70A6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CC1">
              <w:rPr>
                <w:rFonts w:ascii="Times New Roman" w:hAnsi="Times New Roman" w:cs="Times New Roman"/>
                <w:sz w:val="24"/>
                <w:szCs w:val="24"/>
              </w:rPr>
              <w:t>Доля обучающихся (%)</w:t>
            </w:r>
            <w:r w:rsidR="00E0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44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478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15CC1">
              <w:rPr>
                <w:rFonts w:ascii="Times New Roman" w:hAnsi="Times New Roman" w:cs="Times New Roman"/>
                <w:sz w:val="24"/>
                <w:szCs w:val="24"/>
              </w:rPr>
              <w:t xml:space="preserve">% и более, </w:t>
            </w:r>
            <w:r w:rsidR="007A34E6" w:rsidRPr="00715CC1">
              <w:rPr>
                <w:rFonts w:ascii="Times New Roman" w:hAnsi="Times New Roman" w:cs="Times New Roman"/>
                <w:sz w:val="24"/>
                <w:szCs w:val="24"/>
              </w:rPr>
              <w:t>у которых выявлены способности к проектной, учебно-исследовательской, инженерно-технической, изобретательской, творческой деятельности</w:t>
            </w:r>
            <w:r w:rsidR="00E0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0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преподаваемой учебной дисциплине (МДК, ПМ, практике)</w:t>
            </w:r>
            <w:r w:rsidRPr="00715CC1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обучающихся</w:t>
            </w:r>
            <w:r w:rsidR="00E060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5CC1">
              <w:rPr>
                <w:rFonts w:ascii="Times New Roman" w:hAnsi="Times New Roman" w:cs="Times New Roman"/>
                <w:sz w:val="24"/>
                <w:szCs w:val="24"/>
              </w:rPr>
              <w:t xml:space="preserve"> осваивающих учебную дисциплину (МДК, ПМ, практик).</w:t>
            </w:r>
            <w:proofErr w:type="gramEnd"/>
            <w:r w:rsidR="00E0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CC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публично представляют результаты деятельности </w:t>
            </w:r>
            <w:r w:rsidR="00E92704" w:rsidRPr="00715CC1">
              <w:rPr>
                <w:rFonts w:ascii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2268" w:type="dxa"/>
          </w:tcPr>
          <w:p w:rsidR="006D70A6" w:rsidRPr="00715CC1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70A6" w:rsidTr="00847844">
        <w:tc>
          <w:tcPr>
            <w:tcW w:w="810" w:type="dxa"/>
            <w:vMerge/>
          </w:tcPr>
          <w:p w:rsidR="006D70A6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6D70A6" w:rsidRDefault="006D70A6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6D70A6" w:rsidRPr="00C16CF9" w:rsidRDefault="006D70A6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Стабильность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участия обучающихся во внеурочной деятельности по учебной дисциплине (МДК, ПМ, практике) в межаттестационный период</w:t>
            </w:r>
          </w:p>
        </w:tc>
        <w:tc>
          <w:tcPr>
            <w:tcW w:w="2268" w:type="dxa"/>
          </w:tcPr>
          <w:p w:rsidR="006D70A6" w:rsidRPr="009642A4" w:rsidRDefault="006D70A6" w:rsidP="003634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2A4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6D70A6" w:rsidTr="00847844">
        <w:tc>
          <w:tcPr>
            <w:tcW w:w="810" w:type="dxa"/>
            <w:vMerge/>
          </w:tcPr>
          <w:p w:rsidR="006D70A6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6D70A6" w:rsidRDefault="006D70A6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6D70A6" w:rsidRPr="009642A4" w:rsidRDefault="006D70A6" w:rsidP="008478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2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Динамика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участия обучающихся во внеурочной деятельности по учебной дисциплине (МДК, ПМ, практике) </w:t>
            </w:r>
            <w:r w:rsidRPr="009642A4">
              <w:rPr>
                <w:rFonts w:ascii="Times New Roman" w:hAnsi="Times New Roman" w:cs="Times New Roman"/>
                <w:i/>
                <w:sz w:val="24"/>
                <w:szCs w:val="24"/>
              </w:rPr>
              <w:t>в межаттестационный период</w:t>
            </w:r>
          </w:p>
        </w:tc>
        <w:tc>
          <w:tcPr>
            <w:tcW w:w="2268" w:type="dxa"/>
          </w:tcPr>
          <w:p w:rsidR="006D70A6" w:rsidRPr="009642A4" w:rsidRDefault="006D70A6" w:rsidP="00E56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2A4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E92704" w:rsidTr="00847844">
        <w:tc>
          <w:tcPr>
            <w:tcW w:w="810" w:type="dxa"/>
            <w:vMerge/>
          </w:tcPr>
          <w:p w:rsidR="00E92704" w:rsidRDefault="00E92704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E92704" w:rsidRDefault="00E92704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E92704" w:rsidRPr="00D06207" w:rsidRDefault="00E92704" w:rsidP="008478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207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</w:t>
            </w:r>
            <w:r w:rsidR="007E3051">
              <w:rPr>
                <w:rFonts w:ascii="Times New Roman" w:hAnsi="Times New Roman" w:cs="Times New Roman"/>
                <w:i/>
                <w:sz w:val="24"/>
                <w:szCs w:val="24"/>
              </w:rPr>
              <w:t>ся</w:t>
            </w:r>
            <w:r w:rsidRPr="00D062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публично представляют результаты деятельности (заочно/дистанционно)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региональном </w:t>
            </w:r>
            <w:r w:rsidRPr="00D062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уровне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выше (за каждого обучающегося, но не более 3-х)</w:t>
            </w:r>
          </w:p>
        </w:tc>
        <w:tc>
          <w:tcPr>
            <w:tcW w:w="2268" w:type="dxa"/>
          </w:tcPr>
          <w:p w:rsidR="00E92704" w:rsidRPr="009642A4" w:rsidRDefault="00E92704" w:rsidP="00657D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E92704" w:rsidTr="00847844">
        <w:tc>
          <w:tcPr>
            <w:tcW w:w="810" w:type="dxa"/>
            <w:vMerge/>
          </w:tcPr>
          <w:p w:rsidR="00E92704" w:rsidRDefault="00E92704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E92704" w:rsidRDefault="00E92704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E92704" w:rsidRPr="009642A4" w:rsidRDefault="00E92704" w:rsidP="008478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рассчитывается от общего количества обучающихся, осваивающих квалификацию рабочего, служащего</w:t>
            </w:r>
          </w:p>
        </w:tc>
        <w:tc>
          <w:tcPr>
            <w:tcW w:w="2268" w:type="dxa"/>
          </w:tcPr>
          <w:p w:rsidR="00E92704" w:rsidRPr="009642A4" w:rsidRDefault="00E92704" w:rsidP="00E56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2704" w:rsidTr="00847844">
        <w:trPr>
          <w:trHeight w:val="1422"/>
        </w:trPr>
        <w:tc>
          <w:tcPr>
            <w:tcW w:w="810" w:type="dxa"/>
            <w:vMerge w:val="restart"/>
            <w:tcBorders>
              <w:bottom w:val="single" w:sz="4" w:space="0" w:color="000000" w:themeColor="text1"/>
            </w:tcBorders>
          </w:tcPr>
          <w:p w:rsidR="00E92704" w:rsidRDefault="00E92704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34" w:type="dxa"/>
            <w:vMerge w:val="restart"/>
            <w:tcBorders>
              <w:bottom w:val="single" w:sz="4" w:space="0" w:color="000000" w:themeColor="text1"/>
            </w:tcBorders>
          </w:tcPr>
          <w:p w:rsidR="00E92704" w:rsidRDefault="00E92704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B1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развитие способностей обучающихся к проектной, учебно-исследовательской, инженерно-технической, творческой деятельности по преподаваемой учебной дисциплине (МДК, ПМ), а также их участия в </w:t>
            </w:r>
            <w:r w:rsidRPr="0030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олимпиадах, конкурсах, фестивалях, соревнованиях, чемпионатах, в том числе «Молодые профессионалы» (WorldskillsRussia), на муниципальном, региональном, федеральном и международном уровнях </w:t>
            </w:r>
            <w:r w:rsidRPr="00E060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направлению деятельности преподавателя</w:t>
            </w:r>
            <w:proofErr w:type="gramEnd"/>
          </w:p>
        </w:tc>
        <w:tc>
          <w:tcPr>
            <w:tcW w:w="8147" w:type="dxa"/>
            <w:tcBorders>
              <w:bottom w:val="single" w:sz="4" w:space="0" w:color="000000" w:themeColor="text1"/>
            </w:tcBorders>
          </w:tcPr>
          <w:p w:rsidR="00E92704" w:rsidRDefault="00E92704" w:rsidP="008478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информации по данному критерию/предоставленные документы не отражают содержание деятельности преподавателя по развитию </w:t>
            </w:r>
            <w:r w:rsidRPr="002134F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 обучающихся к </w:t>
            </w: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>проектн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>исследовательск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инженерно-технической, изобретательской, </w:t>
            </w: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>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2134FB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2134FB">
              <w:rPr>
                <w:rFonts w:ascii="Times New Roman" w:hAnsi="Times New Roman" w:cs="Times New Roman"/>
                <w:sz w:val="24"/>
                <w:szCs w:val="24"/>
              </w:rPr>
              <w:t>их участия в олимпиадах, конкурсах, фестивалях, соревнованиях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E92704" w:rsidRPr="009642A4" w:rsidRDefault="00E92704" w:rsidP="00E56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04" w:rsidTr="00847844">
        <w:trPr>
          <w:trHeight w:val="1393"/>
        </w:trPr>
        <w:tc>
          <w:tcPr>
            <w:tcW w:w="810" w:type="dxa"/>
            <w:vMerge/>
          </w:tcPr>
          <w:p w:rsidR="00E92704" w:rsidRDefault="00E92704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E92704" w:rsidRDefault="00E92704" w:rsidP="00BD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E92704" w:rsidRDefault="00E92704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C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индивидуальную работу с обучающимися по развитию их способностей к проектной, учебно-исследовательской, инженерно-технической, изобретательской, творческой деятельности. Обучающиеся участвуют в олимпиадах, конкурсах, фестивалях, соревнованиях, отборочных чемпионатах, являются победителями и призерами конкурсных мероприятий </w:t>
            </w:r>
            <w:r w:rsidRPr="00E32C2D">
              <w:rPr>
                <w:rFonts w:ascii="Times New Roman" w:hAnsi="Times New Roman" w:cs="Times New Roman"/>
                <w:sz w:val="24"/>
                <w:szCs w:val="24"/>
              </w:rPr>
              <w:t>по преподаваемой дисциплине (МДК, ПМ,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профессии/специальности</w:t>
            </w:r>
            <w:r w:rsidRPr="00E32C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0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2C1">
              <w:rPr>
                <w:rFonts w:ascii="Times New Roman" w:hAnsi="Times New Roman" w:cs="Times New Roman"/>
                <w:sz w:val="24"/>
                <w:szCs w:val="24"/>
              </w:rPr>
              <w:t>на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 образовательной организации</w:t>
            </w:r>
          </w:p>
        </w:tc>
        <w:tc>
          <w:tcPr>
            <w:tcW w:w="2268" w:type="dxa"/>
          </w:tcPr>
          <w:p w:rsidR="00E92704" w:rsidRDefault="00E92704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704" w:rsidTr="00847844">
        <w:tc>
          <w:tcPr>
            <w:tcW w:w="810" w:type="dxa"/>
            <w:vMerge/>
          </w:tcPr>
          <w:p w:rsidR="00E92704" w:rsidRDefault="00E92704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E92704" w:rsidRDefault="00E92704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E92704" w:rsidRPr="00E32C2D" w:rsidRDefault="00E92704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C1">
              <w:rPr>
                <w:rFonts w:ascii="Times New Roman" w:hAnsi="Times New Roman" w:cs="Times New Roman"/>
                <w:sz w:val="24"/>
                <w:szCs w:val="24"/>
              </w:rPr>
              <w:t>Осуществляет индивидуальную работу с обучающимися по развитию их способностей к проектной, учебно-исследовательской, инженерно-технической, изобретательской, творческой деятельности. Обучающиеся участвуют в олимпиадах, конкурсах, фестивалях, соревнованиях, отборочных чемпионатах, являются победителями и призерами конкурсных мероприятий по преподаваемой дисциплине (МДК, ПМ, практике; профессии/специальности)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/региональном уровне</w:t>
            </w:r>
          </w:p>
        </w:tc>
        <w:tc>
          <w:tcPr>
            <w:tcW w:w="2268" w:type="dxa"/>
          </w:tcPr>
          <w:p w:rsidR="00E92704" w:rsidRDefault="00E92704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2704" w:rsidTr="00847844">
        <w:tc>
          <w:tcPr>
            <w:tcW w:w="810" w:type="dxa"/>
            <w:vMerge/>
          </w:tcPr>
          <w:p w:rsidR="00E92704" w:rsidRDefault="00E92704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E92704" w:rsidRDefault="00E92704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E92704" w:rsidRPr="00E32C2D" w:rsidRDefault="00E92704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C1">
              <w:rPr>
                <w:rFonts w:ascii="Times New Roman" w:hAnsi="Times New Roman" w:cs="Times New Roman"/>
                <w:sz w:val="24"/>
                <w:szCs w:val="24"/>
              </w:rPr>
              <w:t>Осуществляет индивидуальную работу с обучающимися по развитию их способностей к проектной, учебно-исследовательской, инженерно-технической, изобретательской, творческой деятельности. Обучающиеся участвуют в олимпиадах, конкурсах, фестивалях, соревнованиях, отборочных чемпионатах, являются победителями и призерами конкурсных мероприятий по преподаваемой дисциплине (МДК, ПМ, практике; профессии/специальности) на</w:t>
            </w:r>
            <w:r w:rsidRPr="00E32C2D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региональном, федеральном и международном уровнях</w:t>
            </w:r>
          </w:p>
        </w:tc>
        <w:tc>
          <w:tcPr>
            <w:tcW w:w="2268" w:type="dxa"/>
          </w:tcPr>
          <w:p w:rsidR="00E92704" w:rsidRDefault="00E92704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2704" w:rsidTr="00847844">
        <w:tc>
          <w:tcPr>
            <w:tcW w:w="810" w:type="dxa"/>
            <w:vMerge/>
          </w:tcPr>
          <w:p w:rsidR="00E92704" w:rsidRDefault="00E92704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E92704" w:rsidRDefault="00E92704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E92704" w:rsidRPr="00F42E21" w:rsidRDefault="00E92704" w:rsidP="008478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2E21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становятся победителями/призерами на уровне образовательной организации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 каждого победителя/призера, но не более 3-х чел.)</w:t>
            </w:r>
          </w:p>
        </w:tc>
        <w:tc>
          <w:tcPr>
            <w:tcW w:w="2268" w:type="dxa"/>
          </w:tcPr>
          <w:p w:rsidR="00E92704" w:rsidRPr="00F42E21" w:rsidRDefault="00E92704" w:rsidP="00DB69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2E21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E92704" w:rsidTr="00847844">
        <w:tc>
          <w:tcPr>
            <w:tcW w:w="810" w:type="dxa"/>
            <w:vMerge/>
          </w:tcPr>
          <w:p w:rsidR="00E92704" w:rsidRDefault="00E92704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E92704" w:rsidRDefault="00E92704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E92704" w:rsidRPr="00F42E21" w:rsidRDefault="00E92704" w:rsidP="008478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2E21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становятся победителями/призерами на региональном уровне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 каждого победителя/призера, но не более 3-х чел.)</w:t>
            </w:r>
          </w:p>
        </w:tc>
        <w:tc>
          <w:tcPr>
            <w:tcW w:w="2268" w:type="dxa"/>
          </w:tcPr>
          <w:p w:rsidR="00E92704" w:rsidRPr="00F42E21" w:rsidRDefault="00E92704" w:rsidP="00DB69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2E21">
              <w:rPr>
                <w:rFonts w:ascii="Times New Roman" w:hAnsi="Times New Roman" w:cs="Times New Roman"/>
                <w:i/>
                <w:sz w:val="24"/>
                <w:szCs w:val="24"/>
              </w:rPr>
              <w:t>+2</w:t>
            </w:r>
          </w:p>
        </w:tc>
      </w:tr>
      <w:tr w:rsidR="00E92704" w:rsidTr="00847844">
        <w:tc>
          <w:tcPr>
            <w:tcW w:w="810" w:type="dxa"/>
            <w:vMerge/>
          </w:tcPr>
          <w:p w:rsidR="00E92704" w:rsidRDefault="00E92704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E92704" w:rsidRDefault="00E92704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E92704" w:rsidRPr="00F42E21" w:rsidRDefault="00E92704" w:rsidP="008478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2E21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становятся победителями/призерами на федеральном уровне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 каждого победителя/призера, но не более 3-х чел.), в том числе </w:t>
            </w:r>
            <w:r w:rsidRPr="006F6D70">
              <w:rPr>
                <w:rFonts w:ascii="Times New Roman" w:hAnsi="Times New Roman" w:cs="Times New Roman"/>
                <w:i/>
                <w:sz w:val="24"/>
                <w:szCs w:val="24"/>
              </w:rPr>
              <w:t>получили диплом победителя регионального чемпионата «Молодые профессионалы»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</w:t>
            </w:r>
            <w:r w:rsidRPr="00C16CF9">
              <w:rPr>
                <w:rFonts w:ascii="Times New Roman" w:hAnsi="Times New Roman" w:cs="Times New Roman"/>
                <w:i/>
                <w:sz w:val="24"/>
                <w:szCs w:val="24"/>
              </w:rPr>
              <w:t>а каждого победителя/призера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16CF9">
              <w:rPr>
                <w:rFonts w:ascii="Times New Roman" w:hAnsi="Times New Roman" w:cs="Times New Roman"/>
                <w:i/>
                <w:sz w:val="24"/>
                <w:szCs w:val="24"/>
              </w:rPr>
              <w:t>но не более 3-х чел.)</w:t>
            </w:r>
          </w:p>
        </w:tc>
        <w:tc>
          <w:tcPr>
            <w:tcW w:w="2268" w:type="dxa"/>
          </w:tcPr>
          <w:p w:rsidR="00E92704" w:rsidRPr="00F42E21" w:rsidRDefault="00E92704" w:rsidP="00DB69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2E21">
              <w:rPr>
                <w:rFonts w:ascii="Times New Roman" w:hAnsi="Times New Roman" w:cs="Times New Roman"/>
                <w:i/>
                <w:sz w:val="24"/>
                <w:szCs w:val="24"/>
              </w:rPr>
              <w:t>+3</w:t>
            </w:r>
          </w:p>
        </w:tc>
      </w:tr>
      <w:tr w:rsidR="00591141" w:rsidTr="00847844">
        <w:tc>
          <w:tcPr>
            <w:tcW w:w="810" w:type="dxa"/>
            <w:vMerge w:val="restart"/>
          </w:tcPr>
          <w:p w:rsidR="00591141" w:rsidRPr="007E3051" w:rsidRDefault="00591141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5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34" w:type="dxa"/>
            <w:vMerge w:val="restart"/>
          </w:tcPr>
          <w:p w:rsidR="00591141" w:rsidRPr="007E3051" w:rsidRDefault="00591141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05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Социально-личностные достижения обучающихся в рамках организационно-педагогического сопровождения группы обучающихся (воспитательная работа; выполнение функций куратора /классного руководителя) в межаттестационный </w:t>
            </w:r>
            <w:r w:rsidRPr="007E3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(</w:t>
            </w:r>
            <w:r w:rsidRPr="00876DCB">
              <w:rPr>
                <w:rFonts w:ascii="Times New Roman" w:hAnsi="Times New Roman" w:cs="Times New Roman"/>
                <w:i/>
                <w:sz w:val="24"/>
                <w:szCs w:val="24"/>
              </w:rPr>
              <w:t>для первой и высшей квалификационной категории</w:t>
            </w:r>
            <w:r w:rsidRPr="007E30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47" w:type="dxa"/>
          </w:tcPr>
          <w:p w:rsidR="00591141" w:rsidRPr="007E3051" w:rsidRDefault="00591141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и</w:t>
            </w:r>
            <w:r w:rsidR="00182D3D">
              <w:rPr>
                <w:rFonts w:ascii="Times New Roman" w:hAnsi="Times New Roman" w:cs="Times New Roman"/>
                <w:sz w:val="24"/>
                <w:szCs w:val="24"/>
              </w:rPr>
              <w:t>нформации по данному критерию/</w:t>
            </w:r>
            <w:r w:rsidRPr="007E305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предоставленные документы не отражают содержание деятельности преподавателя по организационно-педагогическому сопровождению группы </w:t>
            </w:r>
            <w:proofErr w:type="gramStart"/>
            <w:r w:rsidRPr="007E305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591141" w:rsidRPr="007E3051" w:rsidRDefault="00591141" w:rsidP="00DB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1141" w:rsidTr="00847844">
        <w:tc>
          <w:tcPr>
            <w:tcW w:w="810" w:type="dxa"/>
            <w:vMerge/>
          </w:tcPr>
          <w:p w:rsidR="00591141" w:rsidRPr="007E3051" w:rsidRDefault="00591141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591141" w:rsidRPr="007E3051" w:rsidRDefault="00591141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591141" w:rsidRPr="007E3051" w:rsidRDefault="00591141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05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7E305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E3051">
              <w:rPr>
                <w:rFonts w:ascii="Times New Roman" w:hAnsi="Times New Roman" w:cs="Times New Roman"/>
                <w:sz w:val="24"/>
                <w:szCs w:val="24"/>
              </w:rPr>
              <w:t xml:space="preserve"> (%) курируемой группы до 5%</w:t>
            </w:r>
            <w:r w:rsidR="007A64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3051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вовлеченных в досуговую деятельности и социокультурные практики (в том числе </w:t>
            </w:r>
            <w:proofErr w:type="spellStart"/>
            <w:r w:rsidRPr="007E3051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7E3051">
              <w:rPr>
                <w:rFonts w:ascii="Times New Roman" w:hAnsi="Times New Roman" w:cs="Times New Roman"/>
                <w:sz w:val="24"/>
                <w:szCs w:val="24"/>
              </w:rPr>
              <w:t xml:space="preserve">, добровольчество и др.). Достижения обучающихся демонстрируются на уровне образовательной организации и (или) </w:t>
            </w:r>
            <w:r w:rsidRPr="007E3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</w:t>
            </w:r>
          </w:p>
        </w:tc>
        <w:tc>
          <w:tcPr>
            <w:tcW w:w="2268" w:type="dxa"/>
          </w:tcPr>
          <w:p w:rsidR="00591141" w:rsidRPr="007E3051" w:rsidRDefault="00591141" w:rsidP="00DB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91141" w:rsidTr="00847844">
        <w:tc>
          <w:tcPr>
            <w:tcW w:w="810" w:type="dxa"/>
            <w:vMerge/>
          </w:tcPr>
          <w:p w:rsidR="00591141" w:rsidRPr="007E3051" w:rsidRDefault="00591141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591141" w:rsidRPr="007E3051" w:rsidRDefault="00591141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591141" w:rsidRPr="007E3051" w:rsidRDefault="00591141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05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7E305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E3051">
              <w:rPr>
                <w:rFonts w:ascii="Times New Roman" w:hAnsi="Times New Roman" w:cs="Times New Roman"/>
                <w:sz w:val="24"/>
                <w:szCs w:val="24"/>
              </w:rPr>
              <w:t xml:space="preserve"> (%) курируемой группы до </w:t>
            </w:r>
            <w:r w:rsidR="00182D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E30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A64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3051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вовлеченных в досуговую деятельности и социокультурные практики (в том числе </w:t>
            </w:r>
            <w:proofErr w:type="spellStart"/>
            <w:r w:rsidRPr="007E3051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7E3051">
              <w:rPr>
                <w:rFonts w:ascii="Times New Roman" w:hAnsi="Times New Roman" w:cs="Times New Roman"/>
                <w:sz w:val="24"/>
                <w:szCs w:val="24"/>
              </w:rPr>
              <w:t xml:space="preserve">, добровольчество и др.). Достижения </w:t>
            </w:r>
            <w:proofErr w:type="gramStart"/>
            <w:r w:rsidRPr="007E305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E3051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демонстрируются </w:t>
            </w:r>
            <w:r w:rsidR="00876DCB">
              <w:rPr>
                <w:rFonts w:ascii="Times New Roman" w:hAnsi="Times New Roman" w:cs="Times New Roman"/>
                <w:sz w:val="24"/>
                <w:szCs w:val="24"/>
              </w:rPr>
              <w:t>выше муниципального уровня</w:t>
            </w:r>
          </w:p>
        </w:tc>
        <w:tc>
          <w:tcPr>
            <w:tcW w:w="2268" w:type="dxa"/>
          </w:tcPr>
          <w:p w:rsidR="00591141" w:rsidRPr="007E3051" w:rsidRDefault="00591141" w:rsidP="00DB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141" w:rsidTr="00847844">
        <w:tc>
          <w:tcPr>
            <w:tcW w:w="810" w:type="dxa"/>
            <w:vMerge/>
          </w:tcPr>
          <w:p w:rsidR="00591141" w:rsidRPr="007E3051" w:rsidRDefault="00591141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591141" w:rsidRPr="007E3051" w:rsidRDefault="00591141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591141" w:rsidRPr="007E3051" w:rsidRDefault="00591141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051">
              <w:rPr>
                <w:rFonts w:ascii="Times New Roman" w:hAnsi="Times New Roman" w:cs="Times New Roman"/>
                <w:sz w:val="24"/>
                <w:szCs w:val="24"/>
              </w:rPr>
              <w:t>Является руководителем/куратором научных, творческих, досуговых, социально значимых объединений (клубов, центров, школ и т.д.) в образовательной организации</w:t>
            </w:r>
          </w:p>
        </w:tc>
        <w:tc>
          <w:tcPr>
            <w:tcW w:w="2268" w:type="dxa"/>
          </w:tcPr>
          <w:p w:rsidR="00591141" w:rsidRPr="007E3051" w:rsidRDefault="00591141" w:rsidP="00DB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64FB" w:rsidTr="00847844">
        <w:tc>
          <w:tcPr>
            <w:tcW w:w="810" w:type="dxa"/>
            <w:vMerge/>
          </w:tcPr>
          <w:p w:rsidR="007A64FB" w:rsidRPr="007E3051" w:rsidRDefault="007A64FB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7A64FB" w:rsidRPr="007E3051" w:rsidRDefault="007A64FB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7A64FB" w:rsidRPr="007E3051" w:rsidRDefault="007A64FB" w:rsidP="008478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Обучающиеся становятся победителями/призерами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области досуговой деятельности и социокультурных практик </w:t>
            </w:r>
            <w:r w:rsidRPr="007E3051">
              <w:rPr>
                <w:rFonts w:ascii="Times New Roman" w:hAnsi="Times New Roman" w:cs="Times New Roman"/>
                <w:i/>
                <w:sz w:val="24"/>
                <w:szCs w:val="24"/>
              </w:rPr>
              <w:t>на разных уровнях (за каждого победителя/призера, но не более 3-х чел.)</w:t>
            </w:r>
          </w:p>
        </w:tc>
        <w:tc>
          <w:tcPr>
            <w:tcW w:w="2268" w:type="dxa"/>
          </w:tcPr>
          <w:p w:rsidR="007A64FB" w:rsidRPr="007E3051" w:rsidRDefault="007A64FB" w:rsidP="00031A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051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7A64FB" w:rsidTr="00847844">
        <w:tc>
          <w:tcPr>
            <w:tcW w:w="810" w:type="dxa"/>
            <w:vMerge/>
          </w:tcPr>
          <w:p w:rsidR="007A64FB" w:rsidRPr="007E3051" w:rsidRDefault="007A64FB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7A64FB" w:rsidRPr="007E3051" w:rsidRDefault="007A64FB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7A64FB" w:rsidRPr="00D9424B" w:rsidRDefault="007A64FB" w:rsidP="00182D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Доля обучающихся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(%) 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курируемой группы до </w:t>
            </w:r>
            <w:r w:rsidR="00182D3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5%, получающих государственную академическую (в том числе и повышенную), государственную социальную стипендии, материальную помощь и других денежных выплат, предусмотренных законодательством</w:t>
            </w:r>
          </w:p>
        </w:tc>
        <w:tc>
          <w:tcPr>
            <w:tcW w:w="2268" w:type="dxa"/>
          </w:tcPr>
          <w:p w:rsidR="007A64FB" w:rsidRPr="00D9424B" w:rsidRDefault="007A64FB" w:rsidP="00B950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7A64FB" w:rsidTr="00847844">
        <w:tc>
          <w:tcPr>
            <w:tcW w:w="810" w:type="dxa"/>
            <w:vMerge/>
          </w:tcPr>
          <w:p w:rsidR="007A64FB" w:rsidRPr="007E3051" w:rsidRDefault="007A64FB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7A64FB" w:rsidRPr="007E3051" w:rsidRDefault="007A64FB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7A64FB" w:rsidRDefault="007A64FB" w:rsidP="00182D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Доля обучающихся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(%) 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курируемой группы до </w:t>
            </w:r>
            <w:r w:rsidR="00182D3D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%, получающих государственную академическую (в том числе и повышенную), государственную социальную стипендии, материальную помощь и других денежных выплат, предусмотренных законодательством</w:t>
            </w:r>
          </w:p>
        </w:tc>
        <w:tc>
          <w:tcPr>
            <w:tcW w:w="2268" w:type="dxa"/>
          </w:tcPr>
          <w:p w:rsidR="007A64FB" w:rsidRDefault="007A64FB" w:rsidP="00B950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182D3D" w:rsidTr="00E07E95">
        <w:trPr>
          <w:trHeight w:val="1380"/>
        </w:trPr>
        <w:tc>
          <w:tcPr>
            <w:tcW w:w="810" w:type="dxa"/>
            <w:vMerge/>
          </w:tcPr>
          <w:p w:rsidR="00182D3D" w:rsidRPr="007E3051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182D3D" w:rsidRPr="007E3051" w:rsidRDefault="00182D3D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обучающихся курируемой группы (от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чел.), получающих стипендии Президента Российской Федерации и стипендии Правительства Российской Федерации; именные стипендии (стипендии Губернатора Алтайского края); стипендии,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назначаемым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юридическими лицами или физическими лицами, в том числе направившими их на обучение</w:t>
            </w:r>
          </w:p>
        </w:tc>
        <w:tc>
          <w:tcPr>
            <w:tcW w:w="2268" w:type="dxa"/>
          </w:tcPr>
          <w:p w:rsidR="00182D3D" w:rsidRDefault="00182D3D" w:rsidP="00B950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7A64FB" w:rsidTr="00847844">
        <w:tc>
          <w:tcPr>
            <w:tcW w:w="810" w:type="dxa"/>
            <w:vMerge/>
          </w:tcPr>
          <w:p w:rsidR="007A64FB" w:rsidRPr="007E3051" w:rsidRDefault="007A64FB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7A64FB" w:rsidRPr="007E3051" w:rsidRDefault="007A64FB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7A64FB" w:rsidRPr="00D9424B" w:rsidRDefault="007A64FB" w:rsidP="00182D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Доля обучающихся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(%) 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курируемой группы свыше 4</w:t>
            </w:r>
            <w:r w:rsidR="00182D3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%, получающих государственную академическую (в том числе и повышенную), государственную социальную стипендии, материальную помощь и других денежных выплат, предусмотренных законодательством</w:t>
            </w:r>
          </w:p>
        </w:tc>
        <w:tc>
          <w:tcPr>
            <w:tcW w:w="2268" w:type="dxa"/>
          </w:tcPr>
          <w:p w:rsidR="007A64FB" w:rsidRPr="00D9424B" w:rsidRDefault="007A64FB" w:rsidP="00B950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7A64FB" w:rsidTr="00847844">
        <w:tc>
          <w:tcPr>
            <w:tcW w:w="810" w:type="dxa"/>
            <w:vMerge w:val="restart"/>
          </w:tcPr>
          <w:p w:rsidR="007A64FB" w:rsidRPr="00876DCB" w:rsidRDefault="007A64FB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34" w:type="dxa"/>
            <w:vMerge w:val="restart"/>
          </w:tcPr>
          <w:p w:rsidR="007A64FB" w:rsidRPr="00876DCB" w:rsidRDefault="007A64FB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B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деятельность в межаттестационный период (</w:t>
            </w:r>
            <w:r w:rsidRPr="00876DCB">
              <w:rPr>
                <w:rFonts w:ascii="Times New Roman" w:hAnsi="Times New Roman" w:cs="Times New Roman"/>
                <w:i/>
                <w:sz w:val="24"/>
                <w:szCs w:val="24"/>
              </w:rPr>
              <w:t>для первой и высшей квалификационной категории</w:t>
            </w:r>
            <w:r w:rsidRPr="00876D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47" w:type="dxa"/>
          </w:tcPr>
          <w:p w:rsidR="007A64FB" w:rsidRPr="00876DCB" w:rsidRDefault="007A64FB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B">
              <w:rPr>
                <w:rFonts w:ascii="Times New Roman" w:hAnsi="Times New Roman" w:cs="Times New Roman"/>
                <w:sz w:val="24"/>
                <w:szCs w:val="24"/>
              </w:rPr>
              <w:t>Отсутствие и</w:t>
            </w:r>
            <w:r w:rsidR="00182D3D">
              <w:rPr>
                <w:rFonts w:ascii="Times New Roman" w:hAnsi="Times New Roman" w:cs="Times New Roman"/>
                <w:sz w:val="24"/>
                <w:szCs w:val="24"/>
              </w:rPr>
              <w:t>нформации по данному критерию/</w:t>
            </w:r>
            <w:r w:rsidRPr="00876DCB">
              <w:rPr>
                <w:rFonts w:ascii="Times New Roman" w:hAnsi="Times New Roman" w:cs="Times New Roman"/>
                <w:sz w:val="24"/>
                <w:szCs w:val="24"/>
              </w:rPr>
              <w:t>предоставленные документы не отражают содержание деятельности преподавателя в области профориентационной деятельности</w:t>
            </w:r>
          </w:p>
        </w:tc>
        <w:tc>
          <w:tcPr>
            <w:tcW w:w="2268" w:type="dxa"/>
          </w:tcPr>
          <w:p w:rsidR="007A64FB" w:rsidRPr="00876DCB" w:rsidRDefault="007A64FB" w:rsidP="00DB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64FB" w:rsidTr="00847844">
        <w:tc>
          <w:tcPr>
            <w:tcW w:w="810" w:type="dxa"/>
            <w:vMerge/>
          </w:tcPr>
          <w:p w:rsidR="007A64FB" w:rsidRPr="00876DCB" w:rsidRDefault="007A64FB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7A64FB" w:rsidRPr="00876DCB" w:rsidRDefault="007A64FB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7A64FB" w:rsidRPr="00876DCB" w:rsidRDefault="007A64FB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B">
              <w:rPr>
                <w:rFonts w:ascii="Times New Roman" w:hAnsi="Times New Roman" w:cs="Times New Roman"/>
                <w:sz w:val="24"/>
                <w:szCs w:val="24"/>
              </w:rPr>
              <w:t>Участвует в планировании профориентационной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образовательной организации. Организует и проводит разные по формам </w:t>
            </w:r>
            <w:proofErr w:type="spellStart"/>
            <w:r w:rsidRPr="00876DCB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876DC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школьниками (мастер-классы, экскурсии, индивидуальные консультации, беседы и др.) в течение всего учебного года в межаттестационный период</w:t>
            </w:r>
          </w:p>
        </w:tc>
        <w:tc>
          <w:tcPr>
            <w:tcW w:w="2268" w:type="dxa"/>
          </w:tcPr>
          <w:p w:rsidR="007A64FB" w:rsidRPr="00876DCB" w:rsidRDefault="007A64FB" w:rsidP="00DB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4FB" w:rsidTr="00847844">
        <w:tc>
          <w:tcPr>
            <w:tcW w:w="810" w:type="dxa"/>
            <w:vMerge/>
          </w:tcPr>
          <w:p w:rsidR="007A64FB" w:rsidRPr="00876DCB" w:rsidRDefault="007A64FB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7A64FB" w:rsidRPr="00876DCB" w:rsidRDefault="007A64FB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7A64FB" w:rsidRPr="00ED1653" w:rsidRDefault="007A64FB" w:rsidP="008478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6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Проводит индивидуальные (групповые) консультации для родителей (законных представителей) школьников, выступает на родительских </w:t>
            </w:r>
            <w:r w:rsidRPr="00ED165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собраниях</w:t>
            </w:r>
          </w:p>
        </w:tc>
        <w:tc>
          <w:tcPr>
            <w:tcW w:w="2268" w:type="dxa"/>
          </w:tcPr>
          <w:p w:rsidR="007A64FB" w:rsidRPr="00ED1653" w:rsidRDefault="007A64FB" w:rsidP="00DB69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65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+1</w:t>
            </w:r>
          </w:p>
        </w:tc>
      </w:tr>
    </w:tbl>
    <w:p w:rsidR="00B94760" w:rsidRPr="00B94760" w:rsidRDefault="00B94760" w:rsidP="00C96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760" w:rsidRPr="00DC1870" w:rsidRDefault="00F03D0F" w:rsidP="00C96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70">
        <w:rPr>
          <w:rFonts w:ascii="Times New Roman" w:hAnsi="Times New Roman" w:cs="Times New Roman"/>
          <w:b/>
          <w:sz w:val="24"/>
          <w:szCs w:val="24"/>
        </w:rPr>
        <w:t>Компетентность в методической области</w:t>
      </w:r>
    </w:p>
    <w:p w:rsidR="00DF0EFA" w:rsidRDefault="00F03D0F" w:rsidP="0030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DF0E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F0EFA">
        <w:rPr>
          <w:rFonts w:ascii="Times New Roman" w:hAnsi="Times New Roman" w:cs="Times New Roman"/>
          <w:sz w:val="24"/>
          <w:szCs w:val="24"/>
        </w:rPr>
        <w:t xml:space="preserve">. </w:t>
      </w:r>
      <w:r w:rsidR="00DF0EFA" w:rsidRPr="00B32ABC">
        <w:rPr>
          <w:rFonts w:ascii="Times New Roman" w:hAnsi="Times New Roman" w:cs="Times New Roman"/>
          <w:sz w:val="24"/>
          <w:szCs w:val="24"/>
        </w:rPr>
        <w:t>Личный вклад в повышение качества образования, совершенствовани</w:t>
      </w:r>
      <w:r w:rsidR="00DF0EFA">
        <w:rPr>
          <w:rFonts w:ascii="Times New Roman" w:hAnsi="Times New Roman" w:cs="Times New Roman"/>
          <w:sz w:val="24"/>
          <w:szCs w:val="24"/>
        </w:rPr>
        <w:t>е</w:t>
      </w:r>
      <w:r w:rsidR="00DF0EFA" w:rsidRPr="00B32ABC">
        <w:rPr>
          <w:rFonts w:ascii="Times New Roman" w:hAnsi="Times New Roman" w:cs="Times New Roman"/>
          <w:sz w:val="24"/>
          <w:szCs w:val="24"/>
        </w:rPr>
        <w:t xml:space="preserve"> методов обучения и воспитания, транслировани</w:t>
      </w:r>
      <w:r w:rsidR="00DF0EFA">
        <w:rPr>
          <w:rFonts w:ascii="Times New Roman" w:hAnsi="Times New Roman" w:cs="Times New Roman"/>
          <w:sz w:val="24"/>
          <w:szCs w:val="24"/>
        </w:rPr>
        <w:t>е</w:t>
      </w:r>
      <w:r w:rsidR="00DF0EFA" w:rsidRPr="00B32ABC">
        <w:rPr>
          <w:rFonts w:ascii="Times New Roman" w:hAnsi="Times New Roman" w:cs="Times New Roman"/>
          <w:sz w:val="24"/>
          <w:szCs w:val="24"/>
        </w:rPr>
        <w:t xml:space="preserve"> в педагогических коллективах опыта практических результатов своей профессиональной деятельности, активно</w:t>
      </w:r>
      <w:r w:rsidR="00DF0EFA">
        <w:rPr>
          <w:rFonts w:ascii="Times New Roman" w:hAnsi="Times New Roman" w:cs="Times New Roman"/>
          <w:sz w:val="24"/>
          <w:szCs w:val="24"/>
        </w:rPr>
        <w:t>е</w:t>
      </w:r>
      <w:r w:rsidR="00DF0EFA" w:rsidRPr="00B32ABC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DF0EFA">
        <w:rPr>
          <w:rFonts w:ascii="Times New Roman" w:hAnsi="Times New Roman" w:cs="Times New Roman"/>
          <w:sz w:val="24"/>
          <w:szCs w:val="24"/>
        </w:rPr>
        <w:t>е</w:t>
      </w:r>
      <w:r w:rsidR="00DF0EFA" w:rsidRPr="00B32ABC">
        <w:rPr>
          <w:rFonts w:ascii="Times New Roman" w:hAnsi="Times New Roman" w:cs="Times New Roman"/>
          <w:sz w:val="24"/>
          <w:szCs w:val="24"/>
        </w:rPr>
        <w:t xml:space="preserve"> в работе методических объединений педагогических работников организации</w:t>
      </w:r>
      <w:r w:rsidR="00DF0EFA">
        <w:rPr>
          <w:rFonts w:ascii="Times New Roman" w:hAnsi="Times New Roman" w:cs="Times New Roman"/>
          <w:sz w:val="24"/>
          <w:szCs w:val="24"/>
        </w:rPr>
        <w:t xml:space="preserve"> (п.36 Порядка - на первую</w:t>
      </w:r>
      <w:r w:rsidR="00303B10">
        <w:rPr>
          <w:rFonts w:ascii="Times New Roman" w:hAnsi="Times New Roman" w:cs="Times New Roman"/>
          <w:sz w:val="24"/>
          <w:szCs w:val="24"/>
        </w:rPr>
        <w:t xml:space="preserve"> квалификационную</w:t>
      </w:r>
      <w:r w:rsidR="00DF0EFA">
        <w:rPr>
          <w:rFonts w:ascii="Times New Roman" w:hAnsi="Times New Roman" w:cs="Times New Roman"/>
          <w:sz w:val="24"/>
          <w:szCs w:val="24"/>
        </w:rPr>
        <w:t xml:space="preserve"> категорию).</w:t>
      </w:r>
    </w:p>
    <w:p w:rsidR="00F03D0F" w:rsidRDefault="00DF0EFA" w:rsidP="0030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ABC">
        <w:rPr>
          <w:rFonts w:ascii="Times New Roman" w:hAnsi="Times New Roman" w:cs="Times New Roman"/>
          <w:sz w:val="24"/>
          <w:szCs w:val="24"/>
        </w:rPr>
        <w:t>Личный вклад в повышение качества образования, совершенствовани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2ABC">
        <w:rPr>
          <w:rFonts w:ascii="Times New Roman" w:hAnsi="Times New Roman" w:cs="Times New Roman"/>
          <w:sz w:val="24"/>
          <w:szCs w:val="24"/>
        </w:rPr>
        <w:t xml:space="preserve"> методов обучения и воспитания</w:t>
      </w:r>
      <w:r w:rsidRPr="00E92AFD">
        <w:rPr>
          <w:rFonts w:ascii="Times New Roman" w:hAnsi="Times New Roman" w:cs="Times New Roman"/>
          <w:sz w:val="24"/>
          <w:szCs w:val="24"/>
        </w:rPr>
        <w:t>, и продуктивное использование новых образовательных технологий</w:t>
      </w:r>
      <w:r w:rsidRPr="00B32ABC">
        <w:rPr>
          <w:rFonts w:ascii="Times New Roman" w:hAnsi="Times New Roman" w:cs="Times New Roman"/>
          <w:sz w:val="24"/>
          <w:szCs w:val="24"/>
        </w:rPr>
        <w:t>, транслировани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2ABC">
        <w:rPr>
          <w:rFonts w:ascii="Times New Roman" w:hAnsi="Times New Roman" w:cs="Times New Roman"/>
          <w:sz w:val="24"/>
          <w:szCs w:val="24"/>
        </w:rPr>
        <w:t xml:space="preserve"> в педагогических коллективах опыта практических результатов своей профессиональной деятельности, </w:t>
      </w:r>
      <w:r w:rsidRPr="00E92AFD">
        <w:rPr>
          <w:rFonts w:ascii="Times New Roman" w:hAnsi="Times New Roman" w:cs="Times New Roman"/>
          <w:sz w:val="24"/>
          <w:szCs w:val="24"/>
        </w:rPr>
        <w:t>в том числе экспериментальной и инновационной</w:t>
      </w:r>
      <w:r w:rsidRPr="00B32ABC">
        <w:rPr>
          <w:rFonts w:ascii="Times New Roman" w:hAnsi="Times New Roman" w:cs="Times New Roman"/>
          <w:sz w:val="24"/>
          <w:szCs w:val="24"/>
        </w:rPr>
        <w:t>; активно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2ABC">
        <w:rPr>
          <w:rFonts w:ascii="Times New Roman" w:hAnsi="Times New Roman" w:cs="Times New Roman"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2ABC">
        <w:rPr>
          <w:rFonts w:ascii="Times New Roman" w:hAnsi="Times New Roman" w:cs="Times New Roman"/>
          <w:sz w:val="24"/>
          <w:szCs w:val="24"/>
        </w:rPr>
        <w:t xml:space="preserve"> в работе методических объединений педагогических работников организации, </w:t>
      </w:r>
      <w:r w:rsidRPr="00E92AFD">
        <w:rPr>
          <w:rFonts w:ascii="Times New Roman" w:hAnsi="Times New Roman" w:cs="Times New Roman"/>
          <w:sz w:val="24"/>
          <w:szCs w:val="24"/>
        </w:rPr>
        <w:t>в разработке программно-методического сопровождения образовательного процесса; профессиональных конкурсах</w:t>
      </w:r>
      <w:r w:rsidR="00715CC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(п.</w:t>
      </w:r>
      <w:r w:rsidR="00715CC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37 Порядка - на высшую </w:t>
      </w:r>
      <w:r w:rsidR="00303B10">
        <w:rPr>
          <w:rFonts w:ascii="Times New Roman" w:hAnsi="Times New Roman" w:cs="Times New Roman"/>
          <w:sz w:val="24"/>
          <w:szCs w:val="24"/>
        </w:rPr>
        <w:t xml:space="preserve">квалификационную </w:t>
      </w:r>
      <w:r>
        <w:rPr>
          <w:rFonts w:ascii="Times New Roman" w:hAnsi="Times New Roman" w:cs="Times New Roman"/>
          <w:sz w:val="24"/>
          <w:szCs w:val="24"/>
        </w:rPr>
        <w:t>категорию).</w:t>
      </w:r>
    </w:p>
    <w:p w:rsidR="00DF0EFA" w:rsidRDefault="00DF0EFA" w:rsidP="00DF0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810"/>
        <w:gridCol w:w="4336"/>
        <w:gridCol w:w="8145"/>
        <w:gridCol w:w="2268"/>
      </w:tblGrid>
      <w:tr w:rsidR="006D70A6" w:rsidTr="00182D3D">
        <w:tc>
          <w:tcPr>
            <w:tcW w:w="810" w:type="dxa"/>
          </w:tcPr>
          <w:p w:rsidR="006D70A6" w:rsidRDefault="006D70A6" w:rsidP="0018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36" w:type="dxa"/>
          </w:tcPr>
          <w:p w:rsidR="006D70A6" w:rsidRDefault="006D70A6" w:rsidP="0018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8145" w:type="dxa"/>
          </w:tcPr>
          <w:p w:rsidR="006D70A6" w:rsidRDefault="006D70A6" w:rsidP="0018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</w:tcPr>
          <w:p w:rsidR="006D70A6" w:rsidRDefault="006D70A6" w:rsidP="0018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C5FEE" w:rsidTr="00182D3D">
        <w:tc>
          <w:tcPr>
            <w:tcW w:w="810" w:type="dxa"/>
            <w:vMerge w:val="restart"/>
          </w:tcPr>
          <w:p w:rsidR="009C5FEE" w:rsidRDefault="009C5FEE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36" w:type="dxa"/>
            <w:vMerge w:val="restart"/>
          </w:tcPr>
          <w:p w:rsidR="009C5FEE" w:rsidRDefault="009C5FEE" w:rsidP="00590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50">
              <w:rPr>
                <w:rFonts w:ascii="Times New Roman" w:hAnsi="Times New Roman" w:cs="Times New Roman"/>
                <w:sz w:val="24"/>
                <w:szCs w:val="24"/>
              </w:rPr>
              <w:t>Разработка дидактических, учебно-методических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242DF">
              <w:rPr>
                <w:rFonts w:ascii="Times New Roman" w:hAnsi="Times New Roman" w:cs="Times New Roman"/>
                <w:i/>
                <w:sz w:val="20"/>
                <w:szCs w:val="20"/>
              </w:rPr>
              <w:t>сборники заданий, задач и упражнений для самостоятельной работы обучающихся, методические указания/рекомендации по подготовке и выполнению лабораторных работ, наглядные пособия, раздаточный материал, и т.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91250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учебной деятельности обучающихся, осваивающих образовательную программу и отражающих современные образовательные технологии (</w:t>
            </w:r>
            <w:r w:rsidRPr="000338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дистанционные образовательные технологии, электронное обучение, технологии, ориентированные на действия, создание проблемных ситуаций, организация интерактивного обучения, новых форм реализации образовательных программ, в т.ч.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практико-ориентированного (</w:t>
            </w:r>
            <w:r w:rsidRPr="00033835">
              <w:rPr>
                <w:rFonts w:ascii="Times New Roman" w:hAnsi="Times New Roman" w:cs="Times New Roman"/>
                <w:i/>
                <w:sz w:val="20"/>
                <w:szCs w:val="20"/>
              </w:rPr>
              <w:t>дуального обучения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сетевой формы реализации ОП)</w:t>
            </w:r>
            <w:r w:rsidRPr="000338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др</w:t>
            </w:r>
            <w:r w:rsidRPr="00B91250">
              <w:rPr>
                <w:rFonts w:ascii="Times New Roman" w:hAnsi="Times New Roman" w:cs="Times New Roman"/>
                <w:sz w:val="24"/>
                <w:szCs w:val="24"/>
              </w:rPr>
              <w:t>.) в межаттестационный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FEE" w:rsidRDefault="009C5FEE" w:rsidP="00590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FEE" w:rsidRDefault="009C5FEE" w:rsidP="00590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D3D" w:rsidRDefault="00182D3D" w:rsidP="00590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FEE" w:rsidRDefault="009C5FEE" w:rsidP="00590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учебно-методического комплекса (УМК) по преподаваемой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дисциплине/ или части УМК в рамках профессионального модуля (</w:t>
            </w:r>
            <w:r w:rsidRPr="00590137">
              <w:rPr>
                <w:rFonts w:ascii="Times New Roman" w:hAnsi="Times New Roman" w:cs="Times New Roman"/>
                <w:i/>
                <w:sz w:val="20"/>
                <w:szCs w:val="20"/>
              </w:rPr>
              <w:t>для высшей квалификационной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45" w:type="dxa"/>
          </w:tcPr>
          <w:p w:rsidR="009C5FEE" w:rsidRDefault="009C5FEE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информации по данному критерию / предоставленные сведения не отражают содержание деятельности преподавателя </w:t>
            </w:r>
          </w:p>
        </w:tc>
        <w:tc>
          <w:tcPr>
            <w:tcW w:w="2268" w:type="dxa"/>
          </w:tcPr>
          <w:p w:rsidR="009C5FEE" w:rsidRDefault="009C5FEE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5FEE" w:rsidTr="00182D3D">
        <w:tc>
          <w:tcPr>
            <w:tcW w:w="810" w:type="dxa"/>
            <w:vMerge/>
          </w:tcPr>
          <w:p w:rsidR="009C5FEE" w:rsidRDefault="009C5FEE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9C5FEE" w:rsidRDefault="009C5FEE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9C5FEE" w:rsidRDefault="009C5FEE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 разработанные по </w:t>
            </w:r>
            <w:r w:rsidRPr="00A172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отельным видам учебных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дидактические, учебно-методические материалы, отражающие использование современных образовательных технологий. Использование подтверждается результатами анализа учебных занятий, посещенных членами предметно-цикловой комиссии профессиональной образовательной организации.</w:t>
            </w:r>
          </w:p>
          <w:p w:rsidR="009C5FEE" w:rsidRDefault="009C5FEE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современные средства обучения (ИКТ-презентации, интерактивную доску, компьютеры/мобильный класс, цифровые образовательные ресурсы, тренажеры, симуляторы и др.)</w:t>
            </w:r>
          </w:p>
        </w:tc>
        <w:tc>
          <w:tcPr>
            <w:tcW w:w="2268" w:type="dxa"/>
          </w:tcPr>
          <w:p w:rsidR="009C5FEE" w:rsidRDefault="009C5FEE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FEE" w:rsidTr="00182D3D">
        <w:tc>
          <w:tcPr>
            <w:tcW w:w="810" w:type="dxa"/>
            <w:vMerge/>
          </w:tcPr>
          <w:p w:rsidR="009C5FEE" w:rsidRDefault="009C5FEE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9C5FEE" w:rsidRDefault="009C5FEE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9C5FEE" w:rsidRDefault="009C5FEE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 разработанные по </w:t>
            </w:r>
            <w:r w:rsidRPr="00A172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всем видам учебных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дидактические, учебно-методические материалы, отражающие использование современных образовательных технологий и средств обучения (в т.ч. ИКТ, ЦОР и др.). Использование подтверждается результатами анализа учебных занятий, посещенных членами предметно-цикловой комиссии профессиональной образовательной организации</w:t>
            </w:r>
          </w:p>
        </w:tc>
        <w:tc>
          <w:tcPr>
            <w:tcW w:w="2268" w:type="dxa"/>
          </w:tcPr>
          <w:p w:rsidR="009C5FEE" w:rsidRDefault="009C5FEE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5FEE" w:rsidTr="00182D3D">
        <w:tc>
          <w:tcPr>
            <w:tcW w:w="810" w:type="dxa"/>
            <w:vMerge/>
          </w:tcPr>
          <w:p w:rsidR="009C5FEE" w:rsidRDefault="009C5FEE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9C5FEE" w:rsidRDefault="009C5FEE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9C5FEE" w:rsidRDefault="009C5FEE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 разработанный (или в составе творческой группы) </w:t>
            </w:r>
            <w:r w:rsidRPr="00821F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 его часть) по преподаваемой дисциплине (ПМ), отражающий использование современных образовательных и производственных технологий и средств обучения. Использование подтверждается результатами анализа учебных занятий, посещенных членами предметно-цикловой комиссии профессиональной образовательной организации</w:t>
            </w:r>
          </w:p>
        </w:tc>
        <w:tc>
          <w:tcPr>
            <w:tcW w:w="2268" w:type="dxa"/>
          </w:tcPr>
          <w:p w:rsidR="009C5FEE" w:rsidRDefault="009C5FEE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5FEE" w:rsidTr="00182D3D">
        <w:tc>
          <w:tcPr>
            <w:tcW w:w="810" w:type="dxa"/>
            <w:vMerge/>
          </w:tcPr>
          <w:p w:rsidR="009C5FEE" w:rsidRDefault="009C5FEE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9C5FEE" w:rsidRDefault="009C5FEE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A06B06" w:rsidRPr="00261DF4" w:rsidRDefault="009C5FEE" w:rsidP="00182D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D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Дидактические, учебно-методические материалы должны иметь внутренние рецензии с рекомендацией об использовании в учебном процессе </w:t>
            </w:r>
            <w:r w:rsidRPr="00261DF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 соответствующей учебной дисциплине, МДК, практике! Учебно-методические комплексы, сборники задач и упражнений, рабочие тетради – не менее 2-х рецензий: внутреннюю и внешнюю! </w:t>
            </w:r>
          </w:p>
        </w:tc>
        <w:tc>
          <w:tcPr>
            <w:tcW w:w="2268" w:type="dxa"/>
          </w:tcPr>
          <w:p w:rsidR="009C5FEE" w:rsidRDefault="009C5FEE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B06" w:rsidTr="00182D3D">
        <w:trPr>
          <w:trHeight w:val="273"/>
        </w:trPr>
        <w:tc>
          <w:tcPr>
            <w:tcW w:w="810" w:type="dxa"/>
            <w:vMerge w:val="restart"/>
          </w:tcPr>
          <w:p w:rsidR="00A06B06" w:rsidRDefault="00A06B0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336" w:type="dxa"/>
            <w:vMerge w:val="restart"/>
          </w:tcPr>
          <w:p w:rsidR="00A06B06" w:rsidRPr="003B4DBC" w:rsidRDefault="00A06B06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BC">
              <w:rPr>
                <w:rFonts w:ascii="Times New Roman" w:hAnsi="Times New Roman" w:cs="Times New Roman"/>
                <w:sz w:val="24"/>
                <w:szCs w:val="24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  <w:p w:rsidR="00A06B06" w:rsidRPr="003B4DBC" w:rsidRDefault="00A06B06" w:rsidP="00550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A06B06" w:rsidRDefault="00A06B06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 по данному критерию / предоставленные сведения не отражают факты транслирования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268" w:type="dxa"/>
          </w:tcPr>
          <w:p w:rsidR="00A06B06" w:rsidRDefault="00A06B0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6B06" w:rsidTr="00182D3D">
        <w:tc>
          <w:tcPr>
            <w:tcW w:w="810" w:type="dxa"/>
            <w:vMerge/>
          </w:tcPr>
          <w:p w:rsidR="00A06B06" w:rsidRDefault="00A06B0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A06B06" w:rsidRPr="00303B10" w:rsidRDefault="00A06B06" w:rsidP="00550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A06B06" w:rsidRDefault="00A06B06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Транслирует </w:t>
            </w:r>
            <w:r w:rsidRPr="00B91250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результатов своей профессиональной деятельности на педагогических (методических) советах, круглых столах, заседаниях предметно-цикловой комиссии на уровне образовательной организации. Проводит открытые учебные занятия, мастер-классы для коллег ПОО. </w:t>
            </w:r>
          </w:p>
        </w:tc>
        <w:tc>
          <w:tcPr>
            <w:tcW w:w="2268" w:type="dxa"/>
          </w:tcPr>
          <w:p w:rsidR="00A06B06" w:rsidRDefault="00A06B0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B06" w:rsidTr="00182D3D">
        <w:tc>
          <w:tcPr>
            <w:tcW w:w="810" w:type="dxa"/>
            <w:vMerge/>
          </w:tcPr>
          <w:p w:rsidR="00A06B06" w:rsidRDefault="00A06B0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A06B06" w:rsidRPr="00303B10" w:rsidRDefault="00A06B06" w:rsidP="00550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Default="00A06B06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Транслирует </w:t>
            </w:r>
            <w:r w:rsidRPr="00B91250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результатов своей профессиональной деятельности на педагогических (методических) советах, круглых столах, заседаниях предметно-цикловой комиссии не только на уровне образовательной организации, но и на региональном</w:t>
            </w:r>
            <w:r w:rsidR="00182D3D">
              <w:rPr>
                <w:rFonts w:ascii="Times New Roman" w:hAnsi="Times New Roman" w:cs="Times New Roman"/>
                <w:sz w:val="24"/>
                <w:szCs w:val="24"/>
              </w:rPr>
              <w:t xml:space="preserve">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82D3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открытые учебные занятия, мастер-классы для коллег ПОО. Имеет одну публикацию в межаттестационный период </w:t>
            </w:r>
            <w:r w:rsidR="00182D3D" w:rsidRPr="00C57A6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82D3D" w:rsidRPr="00C7010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направлению профессиональной деятельности </w:t>
            </w:r>
            <w:r w:rsidR="00182D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2D3D" w:rsidRPr="00C57A6B">
              <w:rPr>
                <w:rFonts w:ascii="Times New Roman" w:hAnsi="Times New Roman" w:cs="Times New Roman"/>
                <w:sz w:val="24"/>
                <w:szCs w:val="24"/>
              </w:rPr>
              <w:t xml:space="preserve"> печатных </w:t>
            </w:r>
            <w:proofErr w:type="gramStart"/>
            <w:r w:rsidR="00182D3D" w:rsidRPr="00C57A6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182D3D" w:rsidRPr="00C57A6B">
              <w:rPr>
                <w:rFonts w:ascii="Times New Roman" w:hAnsi="Times New Roman" w:cs="Times New Roman"/>
                <w:sz w:val="24"/>
                <w:szCs w:val="24"/>
              </w:rPr>
              <w:t>или) электронных изданиях (сборники материалов конференций) регионального уровня</w:t>
            </w:r>
          </w:p>
        </w:tc>
        <w:tc>
          <w:tcPr>
            <w:tcW w:w="2268" w:type="dxa"/>
          </w:tcPr>
          <w:p w:rsidR="00A06B06" w:rsidRDefault="00A06B0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6B06" w:rsidTr="00182D3D">
        <w:tc>
          <w:tcPr>
            <w:tcW w:w="810" w:type="dxa"/>
            <w:vMerge/>
          </w:tcPr>
          <w:p w:rsidR="00A06B06" w:rsidRDefault="00A06B0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A06B06" w:rsidRPr="00303B10" w:rsidRDefault="00A06B06" w:rsidP="00550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A06B06" w:rsidRDefault="00A06B06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Транслирует </w:t>
            </w:r>
            <w:r w:rsidRPr="00B91250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результатов своей профессиональной деятельности на педагогических (методических) советах, круглых столах, заседаниях предметно-цикловой комиссии не только на уровне образовательной организации, но и на региональном </w:t>
            </w:r>
            <w:r w:rsidR="00182D3D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82D3D">
              <w:rPr>
                <w:rFonts w:ascii="Times New Roman" w:hAnsi="Times New Roman" w:cs="Times New Roman"/>
                <w:sz w:val="24"/>
                <w:szCs w:val="24"/>
              </w:rPr>
              <w:t>Или и</w:t>
            </w:r>
            <w:r w:rsidR="00182D3D" w:rsidRPr="00C57A6B">
              <w:rPr>
                <w:rFonts w:ascii="Times New Roman" w:hAnsi="Times New Roman" w:cs="Times New Roman"/>
                <w:sz w:val="24"/>
                <w:szCs w:val="24"/>
              </w:rPr>
              <w:t xml:space="preserve">меет </w:t>
            </w:r>
            <w:r w:rsidR="00182D3D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182D3D" w:rsidRPr="00C57A6B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  <w:r w:rsidR="00182D3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82D3D" w:rsidRPr="00C57A6B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</w:t>
            </w:r>
            <w:r w:rsidR="00182D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2D3D" w:rsidRPr="00C57A6B">
              <w:rPr>
                <w:rFonts w:ascii="Times New Roman" w:hAnsi="Times New Roman" w:cs="Times New Roman"/>
                <w:sz w:val="24"/>
                <w:szCs w:val="24"/>
              </w:rPr>
              <w:t xml:space="preserve"> в межаттестационный период</w:t>
            </w:r>
            <w:r w:rsidR="00182D3D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профессиональной деятельности в печатных и (или) электронных изданиях (сборники материалов конференций) регионального уровня, </w:t>
            </w:r>
            <w:r w:rsidR="00182D3D" w:rsidRPr="00E45050">
              <w:rPr>
                <w:rFonts w:ascii="Times New Roman" w:hAnsi="Times New Roman" w:cs="Times New Roman"/>
                <w:sz w:val="24"/>
                <w:szCs w:val="24"/>
              </w:rPr>
              <w:t>в том числе на официальном сайте ОО</w:t>
            </w:r>
            <w:r w:rsidR="00182D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открытые учебные занятия, мастер-классы для коллег на региональном уровне. </w:t>
            </w:r>
          </w:p>
        </w:tc>
        <w:tc>
          <w:tcPr>
            <w:tcW w:w="2268" w:type="dxa"/>
          </w:tcPr>
          <w:p w:rsidR="00A06B06" w:rsidRDefault="00A06B0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6B06" w:rsidTr="00182D3D">
        <w:tc>
          <w:tcPr>
            <w:tcW w:w="810" w:type="dxa"/>
            <w:vMerge/>
          </w:tcPr>
          <w:p w:rsidR="00A06B06" w:rsidRDefault="00A06B0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A06B06" w:rsidRPr="00303B10" w:rsidRDefault="00A06B06" w:rsidP="00550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A06B06" w:rsidRPr="00261DF4" w:rsidRDefault="00A06B06" w:rsidP="00182D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DF4">
              <w:rPr>
                <w:rFonts w:ascii="Times New Roman" w:hAnsi="Times New Roman" w:cs="Times New Roman"/>
                <w:i/>
                <w:sz w:val="24"/>
                <w:szCs w:val="24"/>
              </w:rPr>
              <w:t>За каждое выступление на педагогических (методических) советах, круглых столах, заседаниях предметно-цикловой комиссии (но не более 3-х) в межаттестационный период</w:t>
            </w:r>
          </w:p>
        </w:tc>
        <w:tc>
          <w:tcPr>
            <w:tcW w:w="2268" w:type="dxa"/>
          </w:tcPr>
          <w:p w:rsidR="00A06B06" w:rsidRPr="00261DF4" w:rsidRDefault="00A06B06" w:rsidP="00E56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DF4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A06B06" w:rsidTr="00182D3D">
        <w:tc>
          <w:tcPr>
            <w:tcW w:w="810" w:type="dxa"/>
            <w:vMerge/>
          </w:tcPr>
          <w:p w:rsidR="00A06B06" w:rsidRDefault="00A06B0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A06B06" w:rsidRPr="00303B10" w:rsidRDefault="00A06B06" w:rsidP="00550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A06B06" w:rsidRPr="00261DF4" w:rsidRDefault="00A06B06" w:rsidP="00182D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DF4">
              <w:rPr>
                <w:rFonts w:ascii="Times New Roman" w:hAnsi="Times New Roman" w:cs="Times New Roman"/>
                <w:i/>
                <w:sz w:val="24"/>
                <w:szCs w:val="24"/>
              </w:rPr>
              <w:t>За каждое проведенное открытое учебное занятие, мастер-классы разного уровня (но не более 3-х) в межаттестационный период</w:t>
            </w:r>
          </w:p>
        </w:tc>
        <w:tc>
          <w:tcPr>
            <w:tcW w:w="2268" w:type="dxa"/>
          </w:tcPr>
          <w:p w:rsidR="00A06B06" w:rsidRPr="00261DF4" w:rsidRDefault="00A06B06" w:rsidP="00E56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DF4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A06B06" w:rsidTr="00182D3D">
        <w:tc>
          <w:tcPr>
            <w:tcW w:w="810" w:type="dxa"/>
            <w:vMerge/>
          </w:tcPr>
          <w:p w:rsidR="00A06B06" w:rsidRDefault="00A06B0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A06B06" w:rsidRPr="00303B10" w:rsidRDefault="00A06B06" w:rsidP="00550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A06B06" w:rsidRPr="00261DF4" w:rsidRDefault="00A06B06" w:rsidP="00182D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DF4">
              <w:rPr>
                <w:rFonts w:ascii="Times New Roman" w:hAnsi="Times New Roman" w:cs="Times New Roman"/>
                <w:i/>
                <w:sz w:val="24"/>
                <w:szCs w:val="24"/>
              </w:rPr>
              <w:t>Имеет более одной публикациив печатных и (или) электронных изданиях разного уровня (но не более 3-х) в межаттестационный период</w:t>
            </w:r>
          </w:p>
        </w:tc>
        <w:tc>
          <w:tcPr>
            <w:tcW w:w="2268" w:type="dxa"/>
          </w:tcPr>
          <w:p w:rsidR="00A06B06" w:rsidRPr="00261DF4" w:rsidRDefault="00A06B06" w:rsidP="00E56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DF4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182D3D" w:rsidTr="00F4102A">
        <w:trPr>
          <w:trHeight w:val="562"/>
        </w:trPr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182D3D" w:rsidRPr="00303B10" w:rsidRDefault="00182D3D" w:rsidP="00550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Pr="00E45050" w:rsidRDefault="00182D3D" w:rsidP="00182D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050">
              <w:rPr>
                <w:rFonts w:ascii="Times New Roman" w:hAnsi="Times New Roman" w:cs="Times New Roman"/>
                <w:i/>
                <w:sz w:val="24"/>
                <w:szCs w:val="24"/>
              </w:rPr>
              <w:t>Имеет свою авторскую страницу в сети Интернет, где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отражается педагогический опыт</w:t>
            </w:r>
          </w:p>
        </w:tc>
        <w:tc>
          <w:tcPr>
            <w:tcW w:w="2268" w:type="dxa"/>
          </w:tcPr>
          <w:p w:rsidR="00182D3D" w:rsidRPr="003B22C1" w:rsidRDefault="00182D3D" w:rsidP="00E56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2C1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202A3B" w:rsidTr="00182D3D">
        <w:tc>
          <w:tcPr>
            <w:tcW w:w="810" w:type="dxa"/>
            <w:vMerge w:val="restart"/>
          </w:tcPr>
          <w:p w:rsidR="00202A3B" w:rsidRDefault="00202A3B" w:rsidP="003B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36" w:type="dxa"/>
            <w:vMerge w:val="restart"/>
          </w:tcPr>
          <w:p w:rsidR="00202A3B" w:rsidRDefault="00202A3B" w:rsidP="00550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3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инновационной деятельности </w:t>
            </w:r>
            <w:r w:rsidRPr="00202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202A3B">
              <w:rPr>
                <w:rFonts w:ascii="Times New Roman" w:hAnsi="Times New Roman" w:cs="Times New Roman"/>
                <w:i/>
                <w:sz w:val="24"/>
                <w:szCs w:val="24"/>
              </w:rPr>
              <w:t>для высшей квалификационной категории</w:t>
            </w:r>
            <w:r w:rsidRPr="00202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45" w:type="dxa"/>
          </w:tcPr>
          <w:p w:rsidR="00202A3B" w:rsidRDefault="00202A3B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  <w:r w:rsidR="00182D3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по данному критерию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/либо не участвует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разработке и реализации инновационных проектов</w:t>
            </w:r>
          </w:p>
        </w:tc>
        <w:tc>
          <w:tcPr>
            <w:tcW w:w="2268" w:type="dxa"/>
          </w:tcPr>
          <w:p w:rsidR="00202A3B" w:rsidRDefault="00202A3B" w:rsidP="00A8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202A3B" w:rsidTr="00182D3D">
        <w:tc>
          <w:tcPr>
            <w:tcW w:w="810" w:type="dxa"/>
            <w:vMerge/>
          </w:tcPr>
          <w:p w:rsidR="00202A3B" w:rsidRDefault="00202A3B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202A3B" w:rsidRDefault="00202A3B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202A3B" w:rsidRDefault="00202A3B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разработке и реализации инновационных проектов на уровне </w:t>
            </w:r>
            <w:r w:rsidR="00455E2A">
              <w:rPr>
                <w:rFonts w:ascii="Times New Roman" w:hAnsi="Times New Roman" w:cs="Times New Roman"/>
                <w:sz w:val="24"/>
                <w:szCs w:val="24"/>
              </w:rPr>
              <w:t>профессиональной образовательной организации</w:t>
            </w:r>
          </w:p>
        </w:tc>
        <w:tc>
          <w:tcPr>
            <w:tcW w:w="2268" w:type="dxa"/>
          </w:tcPr>
          <w:p w:rsidR="00202A3B" w:rsidRDefault="00202A3B" w:rsidP="00A8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A3B" w:rsidTr="00182D3D">
        <w:tc>
          <w:tcPr>
            <w:tcW w:w="810" w:type="dxa"/>
            <w:vMerge/>
          </w:tcPr>
          <w:p w:rsidR="00202A3B" w:rsidRDefault="00202A3B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202A3B" w:rsidRDefault="00202A3B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202A3B" w:rsidRPr="00B4771C" w:rsidRDefault="00202A3B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771C">
              <w:rPr>
                <w:rFonts w:ascii="Times New Roman" w:hAnsi="Times New Roman" w:cs="Times New Roman"/>
                <w:sz w:val="24"/>
                <w:szCs w:val="24"/>
              </w:rPr>
              <w:t xml:space="preserve">частвует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и </w:t>
            </w:r>
            <w:r w:rsidRPr="00B4771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инновационного проекта образовательной организации в статусе </w:t>
            </w:r>
            <w:r w:rsidR="00455E2A">
              <w:rPr>
                <w:rFonts w:ascii="Times New Roman" w:hAnsi="Times New Roman" w:cs="Times New Roman"/>
                <w:sz w:val="24"/>
                <w:szCs w:val="24"/>
              </w:rPr>
              <w:t>региональной инновационной площадки (РИП) и</w:t>
            </w:r>
            <w:r w:rsidR="00182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E2A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членом проектной группы.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является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РИП по теме ПОО</w:t>
            </w:r>
          </w:p>
        </w:tc>
        <w:tc>
          <w:tcPr>
            <w:tcW w:w="2268" w:type="dxa"/>
          </w:tcPr>
          <w:p w:rsidR="00202A3B" w:rsidRPr="00B4771C" w:rsidRDefault="00202A3B" w:rsidP="00A8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Pr="00B4771C" w:rsidRDefault="00182D3D" w:rsidP="00AF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771C">
              <w:rPr>
                <w:rFonts w:ascii="Times New Roman" w:hAnsi="Times New Roman" w:cs="Times New Roman"/>
                <w:sz w:val="24"/>
                <w:szCs w:val="24"/>
              </w:rPr>
              <w:t xml:space="preserve">частвует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и </w:t>
            </w:r>
            <w:r w:rsidRPr="00B4771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инновационного проекта образовательной организации в статусе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</w:t>
            </w:r>
            <w:r w:rsidR="00AF091B">
              <w:rPr>
                <w:rFonts w:ascii="Times New Roman" w:hAnsi="Times New Roman" w:cs="Times New Roman"/>
                <w:sz w:val="24"/>
                <w:szCs w:val="24"/>
              </w:rPr>
              <w:t xml:space="preserve">й инновационной площадки (РИП),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</w:t>
            </w:r>
            <w:r w:rsidR="00AF091B">
              <w:rPr>
                <w:rFonts w:ascii="Times New Roman" w:hAnsi="Times New Roman" w:cs="Times New Roman"/>
                <w:sz w:val="24"/>
                <w:szCs w:val="24"/>
              </w:rPr>
              <w:t>ляется членом проектной группы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РИП по теме ПОО</w:t>
            </w:r>
          </w:p>
        </w:tc>
        <w:tc>
          <w:tcPr>
            <w:tcW w:w="2268" w:type="dxa"/>
          </w:tcPr>
          <w:p w:rsidR="00182D3D" w:rsidRPr="00B4771C" w:rsidRDefault="00182D3D" w:rsidP="00A8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Pr="005A0062" w:rsidRDefault="00182D3D" w:rsidP="00182D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Имеет и р</w:t>
            </w:r>
            <w:r w:rsidRPr="005A0062">
              <w:rPr>
                <w:rFonts w:ascii="Times New Roman" w:hAnsi="Times New Roman" w:cs="Times New Roman"/>
                <w:i/>
                <w:sz w:val="24"/>
                <w:szCs w:val="24"/>
              </w:rPr>
              <w:t>еализует утвержденный на уровне ПОО индивидуальный инновационный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(методический)</w:t>
            </w:r>
            <w:r w:rsidRPr="005A0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(тема самообразования – это часть проекта, один из механизмов его реализации)</w:t>
            </w:r>
          </w:p>
        </w:tc>
        <w:tc>
          <w:tcPr>
            <w:tcW w:w="2268" w:type="dxa"/>
          </w:tcPr>
          <w:p w:rsidR="00182D3D" w:rsidRPr="005A0062" w:rsidRDefault="00182D3D" w:rsidP="00A82F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062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182D3D" w:rsidTr="00182D3D">
        <w:tc>
          <w:tcPr>
            <w:tcW w:w="810" w:type="dxa"/>
            <w:vMerge w:val="restart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36" w:type="dxa"/>
            <w:vMerge w:val="restart"/>
          </w:tcPr>
          <w:p w:rsidR="00182D3D" w:rsidRDefault="00182D3D" w:rsidP="00F36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>предметно-цикловой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творческих и рабочих групп, в т.ч. в работе городских, краевых, учебно-методических объединений</w:t>
            </w: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 xml:space="preserve"> в межаттестационный период</w:t>
            </w:r>
          </w:p>
        </w:tc>
        <w:tc>
          <w:tcPr>
            <w:tcW w:w="8145" w:type="dxa"/>
          </w:tcPr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 по данному критерию /предоставленные сведения не отражают содержание деятельности преподавателя /предоставленные сведения не отражают факт проведения мероприятий /предоставленные сведения не отражают форму участия преподавателя</w:t>
            </w:r>
          </w:p>
        </w:tc>
        <w:tc>
          <w:tcPr>
            <w:tcW w:w="2268" w:type="dxa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в организации и проведении заседаний предметно-цикловой комиссии. По поручению председателя ПЦК выступает на заседании по методической теме ПЦК (на уровне образовательной организации)</w:t>
            </w:r>
          </w:p>
        </w:tc>
        <w:tc>
          <w:tcPr>
            <w:tcW w:w="2268" w:type="dxa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организации и проведении </w:t>
            </w:r>
            <w:r w:rsidRPr="001A39BF">
              <w:rPr>
                <w:rFonts w:ascii="Times New Roman" w:hAnsi="Times New Roman" w:cs="Times New Roman"/>
                <w:sz w:val="24"/>
                <w:szCs w:val="24"/>
              </w:rPr>
              <w:t>практических семинаров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 других форм методической работы)</w:t>
            </w:r>
            <w:r w:rsidRPr="001A39BF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предметно-цикловой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поручению председателя ПЦК проводит открытые учебные занятия /мастер-классы по методической теме ПЦК (индивидуальному методическому проекту) </w:t>
            </w:r>
            <w:r w:rsidRPr="001A39BF">
              <w:rPr>
                <w:rFonts w:ascii="Times New Roman" w:hAnsi="Times New Roman" w:cs="Times New Roman"/>
                <w:sz w:val="24"/>
                <w:szCs w:val="24"/>
              </w:rPr>
              <w:t>(на уровне образовательной организации)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 поручению председателя ПЦК оказывает консультативную помощь молодым /начинающим преподавателям</w:t>
            </w:r>
          </w:p>
        </w:tc>
        <w:tc>
          <w:tcPr>
            <w:tcW w:w="2268" w:type="dxa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в работекраевого учебно-методического объединения,</w:t>
            </w:r>
            <w:r w:rsidRPr="00F36218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открытые учебные занятия /мастер-классы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актуальной</w:t>
            </w:r>
            <w:r w:rsidRPr="00F36218">
              <w:rPr>
                <w:rFonts w:ascii="Times New Roman" w:hAnsi="Times New Roman" w:cs="Times New Roman"/>
                <w:sz w:val="24"/>
                <w:szCs w:val="24"/>
              </w:rPr>
              <w:t xml:space="preserve"> теме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 </w:t>
            </w:r>
            <w:r w:rsidRPr="00F36218">
              <w:rPr>
                <w:rFonts w:ascii="Times New Roman" w:hAnsi="Times New Roman" w:cs="Times New Roman"/>
                <w:sz w:val="24"/>
                <w:szCs w:val="24"/>
              </w:rPr>
              <w:t>уровне.</w:t>
            </w:r>
          </w:p>
          <w:p w:rsidR="00182D3D" w:rsidRPr="00241098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Оказывает консультативную помощь молодым /начинающим преподавателям</w:t>
            </w:r>
          </w:p>
        </w:tc>
        <w:tc>
          <w:tcPr>
            <w:tcW w:w="2268" w:type="dxa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Pr="005F3595" w:rsidRDefault="00182D3D" w:rsidP="00182D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Осуществляет р</w:t>
            </w:r>
            <w:r w:rsidRPr="005F3595">
              <w:rPr>
                <w:rFonts w:ascii="Times New Roman" w:hAnsi="Times New Roman" w:cs="Times New Roman"/>
                <w:i/>
                <w:sz w:val="24"/>
                <w:szCs w:val="24"/>
              </w:rPr>
              <w:t>уководство деятельностью предметно-цикловой комиссии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(не менее 3-х лет)</w:t>
            </w:r>
          </w:p>
        </w:tc>
        <w:tc>
          <w:tcPr>
            <w:tcW w:w="2268" w:type="dxa"/>
          </w:tcPr>
          <w:p w:rsidR="00182D3D" w:rsidRPr="005F3595" w:rsidRDefault="00182D3D" w:rsidP="007345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Pr="0073454D" w:rsidRDefault="00182D3D" w:rsidP="00182D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454D">
              <w:rPr>
                <w:rFonts w:ascii="Times New Roman" w:hAnsi="Times New Roman" w:cs="Times New Roman"/>
                <w:i/>
                <w:sz w:val="24"/>
                <w:szCs w:val="24"/>
              </w:rPr>
              <w:t>По поручению председателя ПЦК осуществляет систематическую наставническую деятельность для молодых преподавателей по вопросам теории и методики профессионального обучения</w:t>
            </w:r>
          </w:p>
        </w:tc>
        <w:tc>
          <w:tcPr>
            <w:tcW w:w="2268" w:type="dxa"/>
          </w:tcPr>
          <w:p w:rsidR="00182D3D" w:rsidRPr="0073454D" w:rsidRDefault="00182D3D" w:rsidP="00FB62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+3</w:t>
            </w:r>
          </w:p>
        </w:tc>
      </w:tr>
      <w:tr w:rsidR="00182D3D" w:rsidTr="00182D3D">
        <w:tc>
          <w:tcPr>
            <w:tcW w:w="810" w:type="dxa"/>
            <w:vMerge w:val="restart"/>
          </w:tcPr>
          <w:p w:rsidR="00182D3D" w:rsidRDefault="00182D3D" w:rsidP="00EC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36" w:type="dxa"/>
            <w:vMerge w:val="restart"/>
          </w:tcPr>
          <w:p w:rsidR="00182D3D" w:rsidRPr="003F1EB8" w:rsidRDefault="00182D3D" w:rsidP="00EC1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1EB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активность (результаты участия в </w:t>
            </w:r>
            <w:proofErr w:type="spellStart"/>
            <w:r w:rsidRPr="003F1EB8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r w:rsidR="00AF0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1EB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F1EB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конкурсах, проводимых по приказам федеральных, региональных органов исполнительной власти в качестве участников и экспертов, в т.ч. членов жюри конкурсов и олимпиад профессионального мастерства, в работе регионального (финале Национального) чемпионата «Молодые профессионалы» (</w:t>
            </w:r>
            <w:r w:rsidRPr="003F1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r w:rsidRPr="003F1E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145" w:type="dxa"/>
          </w:tcPr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 по данному критерию /представленные сведения не отражают содержание деятельности преподавателя /предоставленные сведения не отражают факт проведения мероприятия /предоставленные сведения не отражают форму участия преподавателя</w:t>
            </w:r>
          </w:p>
        </w:tc>
        <w:tc>
          <w:tcPr>
            <w:tcW w:w="2268" w:type="dxa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в конкурсах профессионального мастерства только на уровне образовательной организации в качестве участника</w:t>
            </w:r>
          </w:p>
        </w:tc>
        <w:tc>
          <w:tcPr>
            <w:tcW w:w="2268" w:type="dxa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конкурсах профессионального мастерства только на уровне образовательной организации, становится победителем/призером. </w:t>
            </w:r>
          </w:p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является членом жюри (экспертом) конкурсов профессионального мастерства (олимпиад, декад и т.п.), организуемых в ПОО </w:t>
            </w:r>
            <w:r w:rsidRPr="00AE1D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Либо является победителем/призером конкурсов профессионального мастерства, конкурсов методических разработок, учебных занятий, программ внеурочной деятельности по преподаваемой учебной дисциплине (профессии) (очно/заочно) на региональном уровне</w:t>
            </w:r>
          </w:p>
        </w:tc>
        <w:tc>
          <w:tcPr>
            <w:tcW w:w="2268" w:type="dxa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в конкурсах профессионального мастерства (очно, заочно/</w:t>
            </w:r>
            <w:r w:rsidRPr="00935BC9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дистанционно, в сети Интернет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на региональном и выше уровне, становится победителем/призером.</w:t>
            </w:r>
          </w:p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является членом жюри (экспертом) конкурсов профессионального мастерства (олимпиад, декад и т.п.), организуемых в ПОО </w:t>
            </w:r>
            <w:r w:rsidRPr="00AF09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региональном уровне.</w:t>
            </w:r>
          </w:p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является экспертом в период проведения регионального чемпионата «Молодые профессионалы» </w:t>
            </w:r>
            <w:r w:rsidRPr="005B4E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r w:rsidRPr="005B4E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Оказывает консультативную, методическую помощь преподавателям, участвующим в конкурсах профессионального мастерства на уровне образовательной организации /региональном уровне</w:t>
            </w:r>
          </w:p>
        </w:tc>
        <w:tc>
          <w:tcPr>
            <w:tcW w:w="2268" w:type="dxa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Pr="005D40CB" w:rsidRDefault="00182D3D" w:rsidP="00182D3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Являлся </w:t>
            </w:r>
            <w:r w:rsidRPr="006F28B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экспертом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 период проведения </w:t>
            </w:r>
            <w:r w:rsidRPr="006F28B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финала </w:t>
            </w:r>
            <w:r w:rsidRPr="006F28BC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Национального чемпионата «Молодые профессионалы» (</w:t>
            </w:r>
            <w:r w:rsidRPr="006F28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WorldskillsRussia</w:t>
            </w:r>
            <w:r w:rsidRPr="006F28B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82D3D" w:rsidRPr="006F28BC" w:rsidRDefault="00182D3D" w:rsidP="00D224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+3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Pr="005D40CB" w:rsidRDefault="00182D3D" w:rsidP="00182D3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D40C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Если является победителем/призером конкурсов профессионального мастерства на разных уровнях в течение одного учебного года – баллы суммируются</w:t>
            </w:r>
          </w:p>
        </w:tc>
        <w:tc>
          <w:tcPr>
            <w:tcW w:w="2268" w:type="dxa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3D" w:rsidTr="00182D3D">
        <w:tc>
          <w:tcPr>
            <w:tcW w:w="810" w:type="dxa"/>
            <w:vMerge w:val="restart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36" w:type="dxa"/>
            <w:vMerge w:val="restart"/>
            <w:shd w:val="clear" w:color="auto" w:fill="auto"/>
          </w:tcPr>
          <w:p w:rsidR="00182D3D" w:rsidRPr="003F1EB8" w:rsidRDefault="00182D3D" w:rsidP="003B4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D7">
              <w:rPr>
                <w:rFonts w:ascii="Times New Roman" w:hAnsi="Times New Roman" w:cs="Times New Roman"/>
                <w:sz w:val="24"/>
                <w:szCs w:val="24"/>
              </w:rPr>
              <w:t xml:space="preserve">Приращение квалификации (обучение по дополнительным профессиональным программам по направлению деятельности (в т.ч. по вопросам подготовки кадров по 50 наиболее востребованным, новым и перспективным профессиям и специальностям); получение высшего </w:t>
            </w:r>
            <w:r w:rsidRPr="008E6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по профилю преподаваемой учебной дисциплины (профессии, специальности) и/или профилю педагогической деятельности (если такое отсутствовало); 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DD7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</w:tc>
        <w:tc>
          <w:tcPr>
            <w:tcW w:w="8145" w:type="dxa"/>
          </w:tcPr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информации по данному критерию /предоставленные сведения не отражают содержание деятельности преподавателя /предоставленные сведения не отражают факт освоения ДПП</w:t>
            </w:r>
          </w:p>
        </w:tc>
        <w:tc>
          <w:tcPr>
            <w:tcW w:w="2268" w:type="dxa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  <w:shd w:val="clear" w:color="auto" w:fill="auto"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Прошел обучение по дополнительной профессиональной программе (повышение квалификации) не реже одного раза в 3 года</w:t>
            </w:r>
          </w:p>
        </w:tc>
        <w:tc>
          <w:tcPr>
            <w:tcW w:w="2268" w:type="dxa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  <w:shd w:val="clear" w:color="auto" w:fill="auto"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Pr="00BE5CC9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0">
              <w:rPr>
                <w:rFonts w:ascii="Times New Roman" w:hAnsi="Times New Roman" w:cs="Times New Roman"/>
                <w:sz w:val="24"/>
                <w:szCs w:val="24"/>
              </w:rPr>
              <w:t>Прошел обучение по дополнительной профессиональной программе (повышение квалификации)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BE5CC9"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преподаваемой дисциплины (ПМ), профилю педагогической деятельности </w:t>
            </w:r>
            <w:r w:rsidRPr="00BE5CC9">
              <w:rPr>
                <w:rFonts w:ascii="Times New Roman" w:hAnsi="Times New Roman" w:cs="Times New Roman"/>
                <w:sz w:val="24"/>
                <w:szCs w:val="24"/>
              </w:rPr>
              <w:t xml:space="preserve">не реже одного раза в 3 года. </w:t>
            </w:r>
            <w:r w:rsidRPr="00BE5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Продемонстрировал практическое внедрение результатов освоени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программы в образовательный процесс</w:t>
            </w:r>
          </w:p>
        </w:tc>
        <w:tc>
          <w:tcPr>
            <w:tcW w:w="2268" w:type="dxa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  <w:shd w:val="clear" w:color="auto" w:fill="auto"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0">
              <w:rPr>
                <w:rFonts w:ascii="Times New Roman" w:hAnsi="Times New Roman" w:cs="Times New Roman"/>
                <w:sz w:val="24"/>
                <w:szCs w:val="24"/>
              </w:rPr>
              <w:t>Прошел обучение по дополнительной профессиональной программе (повышение квалификации) по профилю преподаваемой дисциплины (ПМ)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4FDB">
              <w:rPr>
                <w:rFonts w:ascii="Times New Roman" w:hAnsi="Times New Roman" w:cs="Times New Roman"/>
                <w:sz w:val="24"/>
                <w:szCs w:val="24"/>
              </w:rPr>
              <w:t xml:space="preserve"> профилю педагогической деятельности </w:t>
            </w:r>
            <w:r w:rsidRPr="00836BE0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3 года.</w:t>
            </w:r>
          </w:p>
          <w:p w:rsidR="00182D3D" w:rsidRPr="00BE5CC9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(или) п</w:t>
            </w:r>
            <w:r w:rsidRPr="00BE5CC9">
              <w:rPr>
                <w:rFonts w:ascii="Times New Roman" w:hAnsi="Times New Roman" w:cs="Times New Roman"/>
                <w:sz w:val="24"/>
                <w:szCs w:val="24"/>
              </w:rPr>
              <w:t>рошел стажировку или стажерскую практику по профилю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преподаваемой дисциплины (ПМ) </w:t>
            </w:r>
            <w:r w:rsidRPr="00BE5CC9">
              <w:rPr>
                <w:rFonts w:ascii="Times New Roman" w:hAnsi="Times New Roman" w:cs="Times New Roman"/>
                <w:sz w:val="24"/>
                <w:szCs w:val="24"/>
              </w:rPr>
              <w:t xml:space="preserve">не реже одного раза в 3 года. Продемонстрировал практическое внедрение результатов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BE5CC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</w:t>
            </w:r>
          </w:p>
        </w:tc>
        <w:tc>
          <w:tcPr>
            <w:tcW w:w="2268" w:type="dxa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  <w:shd w:val="clear" w:color="auto" w:fill="auto"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Pr="00261DF4" w:rsidRDefault="00182D3D" w:rsidP="00182D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DF4">
              <w:rPr>
                <w:rFonts w:ascii="Times New Roman" w:hAnsi="Times New Roman" w:cs="Times New Roman"/>
                <w:i/>
                <w:sz w:val="24"/>
                <w:szCs w:val="24"/>
              </w:rPr>
              <w:t>Освоил более одной дополнительной профессиональной программы по профилю преподаваемой дисциплины (ПМ)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61DF4">
              <w:rPr>
                <w:rFonts w:ascii="Times New Roman" w:hAnsi="Times New Roman" w:cs="Times New Roman"/>
                <w:i/>
                <w:sz w:val="24"/>
                <w:szCs w:val="24"/>
              </w:rPr>
              <w:t>профилю педагогической деятельности (но не более 3-х) и продемонстрировал практическое внедрение результатов освоения ДПП в образовательный процесс</w:t>
            </w:r>
          </w:p>
        </w:tc>
        <w:tc>
          <w:tcPr>
            <w:tcW w:w="2268" w:type="dxa"/>
          </w:tcPr>
          <w:p w:rsidR="00182D3D" w:rsidRPr="00261DF4" w:rsidRDefault="00182D3D" w:rsidP="00F24F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DF4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AF091B" w:rsidTr="00AF091B">
        <w:trPr>
          <w:trHeight w:val="1038"/>
        </w:trPr>
        <w:tc>
          <w:tcPr>
            <w:tcW w:w="810" w:type="dxa"/>
            <w:vMerge/>
          </w:tcPr>
          <w:p w:rsidR="00AF091B" w:rsidRDefault="00AF091B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  <w:shd w:val="clear" w:color="auto" w:fill="auto"/>
          </w:tcPr>
          <w:p w:rsidR="00AF091B" w:rsidRDefault="00AF091B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AF091B" w:rsidRPr="007A5FBF" w:rsidRDefault="00AF091B" w:rsidP="00182D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F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(завершил обучение) </w:t>
            </w:r>
            <w:r w:rsidRPr="007A5FBF">
              <w:rPr>
                <w:rFonts w:ascii="Times New Roman" w:hAnsi="Times New Roman" w:cs="Times New Roman"/>
                <w:i/>
                <w:sz w:val="24"/>
                <w:szCs w:val="24"/>
              </w:rPr>
              <w:t>по программам высшего образования (бакалавриат или специалитет или магистратура) по профилю преподаваемой учебной дисциплины (профессии, специал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7A5FBF">
              <w:rPr>
                <w:rFonts w:ascii="Times New Roman" w:hAnsi="Times New Roman" w:cs="Times New Roman"/>
                <w:i/>
                <w:sz w:val="24"/>
                <w:szCs w:val="24"/>
              </w:rPr>
              <w:t>ности) и/или профилю педагогической деятельности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межаттестационный период</w:t>
            </w:r>
          </w:p>
        </w:tc>
        <w:tc>
          <w:tcPr>
            <w:tcW w:w="2268" w:type="dxa"/>
          </w:tcPr>
          <w:p w:rsidR="00AF091B" w:rsidRPr="007A5FBF" w:rsidRDefault="00AF091B" w:rsidP="00E56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FBF">
              <w:rPr>
                <w:rFonts w:ascii="Times New Roman" w:hAnsi="Times New Roman" w:cs="Times New Roman"/>
                <w:i/>
                <w:sz w:val="24"/>
                <w:szCs w:val="24"/>
              </w:rPr>
              <w:t>+3</w:t>
            </w:r>
          </w:p>
        </w:tc>
      </w:tr>
      <w:tr w:rsidR="00182D3D" w:rsidTr="00182D3D">
        <w:tc>
          <w:tcPr>
            <w:tcW w:w="810" w:type="dxa"/>
            <w:vMerge w:val="restart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36" w:type="dxa"/>
            <w:vMerge w:val="restart"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оценка личного вклада в повышение качества образования, успехи в профессиональной деятельности </w:t>
            </w:r>
            <w:r w:rsidRPr="009C03E3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</w:tc>
        <w:tc>
          <w:tcPr>
            <w:tcW w:w="8145" w:type="dxa"/>
          </w:tcPr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 по данному критерию /представленные сведения не соответствуют профилю педагогической деятельности</w:t>
            </w:r>
          </w:p>
        </w:tc>
        <w:tc>
          <w:tcPr>
            <w:tcW w:w="2268" w:type="dxa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благодарностей, почетных </w:t>
            </w:r>
            <w:proofErr w:type="spellStart"/>
            <w:r w:rsidRPr="0096540F">
              <w:rPr>
                <w:rFonts w:ascii="Times New Roman" w:hAnsi="Times New Roman" w:cs="Times New Roman"/>
                <w:sz w:val="24"/>
                <w:szCs w:val="24"/>
              </w:rPr>
              <w:t>грамотза</w:t>
            </w:r>
            <w:proofErr w:type="spellEnd"/>
            <w:r w:rsidRPr="0096540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в </w:t>
            </w:r>
            <w:proofErr w:type="spellStart"/>
            <w:proofErr w:type="gramStart"/>
            <w:r w:rsidRPr="0096540F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 w:rsidR="00AF0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>сиональной</w:t>
            </w:r>
            <w:proofErr w:type="spellEnd"/>
            <w:proofErr w:type="gramEnd"/>
            <w:r w:rsidRPr="0096540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образовательной организации (органов местного самоуправления; общественных организаций, социальных партнеров – на местном уровне)</w:t>
            </w:r>
          </w:p>
        </w:tc>
        <w:tc>
          <w:tcPr>
            <w:tcW w:w="2268" w:type="dxa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>Наличие благодарностей, почетных грамотза достижения в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региона (учредителя, органов исполнительной власти края, общественных организаций, социальных партнеров – на региональном уровне)</w:t>
            </w:r>
          </w:p>
        </w:tc>
        <w:tc>
          <w:tcPr>
            <w:tcW w:w="2268" w:type="dxa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>Наличие благодарностей, почетных грамотза достижения в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федеральном уровне (федеральные органы исполнительной власти)</w:t>
            </w:r>
          </w:p>
        </w:tc>
        <w:tc>
          <w:tcPr>
            <w:tcW w:w="2268" w:type="dxa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Pr="00B13341" w:rsidRDefault="00182D3D" w:rsidP="00182D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3341">
              <w:rPr>
                <w:rFonts w:ascii="Times New Roman" w:hAnsi="Times New Roman" w:cs="Times New Roman"/>
                <w:i/>
                <w:sz w:val="24"/>
                <w:szCs w:val="24"/>
              </w:rPr>
              <w:t>При наличии наград раз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ного уровня – баллы суммируются</w:t>
            </w:r>
          </w:p>
        </w:tc>
        <w:tc>
          <w:tcPr>
            <w:tcW w:w="2268" w:type="dxa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91B" w:rsidRDefault="00AF091B" w:rsidP="00593944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sectPr w:rsidR="00AF091B" w:rsidSect="00DC1870">
      <w:pgSz w:w="16838" w:h="11906" w:orient="landscape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F566F"/>
    <w:rsid w:val="00010D09"/>
    <w:rsid w:val="000251E1"/>
    <w:rsid w:val="00033835"/>
    <w:rsid w:val="00041FAC"/>
    <w:rsid w:val="00046236"/>
    <w:rsid w:val="00081385"/>
    <w:rsid w:val="000A54DE"/>
    <w:rsid w:val="000C7ABF"/>
    <w:rsid w:val="000F796E"/>
    <w:rsid w:val="00136199"/>
    <w:rsid w:val="00182D3D"/>
    <w:rsid w:val="00195EAF"/>
    <w:rsid w:val="001B54A9"/>
    <w:rsid w:val="00202A3B"/>
    <w:rsid w:val="00202C5F"/>
    <w:rsid w:val="002045EA"/>
    <w:rsid w:val="002129C5"/>
    <w:rsid w:val="00223EB2"/>
    <w:rsid w:val="002335C0"/>
    <w:rsid w:val="00237B1E"/>
    <w:rsid w:val="00241098"/>
    <w:rsid w:val="00261DF4"/>
    <w:rsid w:val="00273BBA"/>
    <w:rsid w:val="00275405"/>
    <w:rsid w:val="002767DE"/>
    <w:rsid w:val="00277388"/>
    <w:rsid w:val="002965FF"/>
    <w:rsid w:val="002A1BA0"/>
    <w:rsid w:val="002A5393"/>
    <w:rsid w:val="002C6AEC"/>
    <w:rsid w:val="002F68E0"/>
    <w:rsid w:val="00303B10"/>
    <w:rsid w:val="00311DFE"/>
    <w:rsid w:val="00313990"/>
    <w:rsid w:val="003210A8"/>
    <w:rsid w:val="00341AC0"/>
    <w:rsid w:val="00344D4D"/>
    <w:rsid w:val="0037654F"/>
    <w:rsid w:val="00391838"/>
    <w:rsid w:val="003B22C1"/>
    <w:rsid w:val="003B4DBC"/>
    <w:rsid w:val="003C23A9"/>
    <w:rsid w:val="003D24BD"/>
    <w:rsid w:val="003D6CF4"/>
    <w:rsid w:val="003F1EB8"/>
    <w:rsid w:val="003F40B4"/>
    <w:rsid w:val="00403A0A"/>
    <w:rsid w:val="0045548C"/>
    <w:rsid w:val="00455E2A"/>
    <w:rsid w:val="00464ACF"/>
    <w:rsid w:val="0047644E"/>
    <w:rsid w:val="004B1241"/>
    <w:rsid w:val="004D53AE"/>
    <w:rsid w:val="004E2610"/>
    <w:rsid w:val="0050292A"/>
    <w:rsid w:val="0052322C"/>
    <w:rsid w:val="0053081C"/>
    <w:rsid w:val="00533824"/>
    <w:rsid w:val="00550844"/>
    <w:rsid w:val="00570C93"/>
    <w:rsid w:val="00590137"/>
    <w:rsid w:val="00591141"/>
    <w:rsid w:val="005935DC"/>
    <w:rsid w:val="00593944"/>
    <w:rsid w:val="005A0062"/>
    <w:rsid w:val="005B4E73"/>
    <w:rsid w:val="005D40CB"/>
    <w:rsid w:val="005D438C"/>
    <w:rsid w:val="005E0B9E"/>
    <w:rsid w:val="005F3595"/>
    <w:rsid w:val="006340CE"/>
    <w:rsid w:val="00647F7C"/>
    <w:rsid w:val="00660D90"/>
    <w:rsid w:val="00693B19"/>
    <w:rsid w:val="00694D26"/>
    <w:rsid w:val="00694FC5"/>
    <w:rsid w:val="006D70A6"/>
    <w:rsid w:val="006E06E8"/>
    <w:rsid w:val="006F28BC"/>
    <w:rsid w:val="006F6D70"/>
    <w:rsid w:val="00715CC1"/>
    <w:rsid w:val="0072778D"/>
    <w:rsid w:val="0073454D"/>
    <w:rsid w:val="00765082"/>
    <w:rsid w:val="00785186"/>
    <w:rsid w:val="00792A18"/>
    <w:rsid w:val="00795BA7"/>
    <w:rsid w:val="007A34E6"/>
    <w:rsid w:val="007A5FBF"/>
    <w:rsid w:val="007A64FB"/>
    <w:rsid w:val="007D2851"/>
    <w:rsid w:val="007D7A8C"/>
    <w:rsid w:val="007E3051"/>
    <w:rsid w:val="008061C8"/>
    <w:rsid w:val="00821F19"/>
    <w:rsid w:val="0083335B"/>
    <w:rsid w:val="00836BE0"/>
    <w:rsid w:val="00847844"/>
    <w:rsid w:val="00852E3D"/>
    <w:rsid w:val="0085748E"/>
    <w:rsid w:val="00876DCB"/>
    <w:rsid w:val="008D112F"/>
    <w:rsid w:val="008D3DA0"/>
    <w:rsid w:val="008E6DD7"/>
    <w:rsid w:val="008F2817"/>
    <w:rsid w:val="008F777B"/>
    <w:rsid w:val="009040A3"/>
    <w:rsid w:val="00904426"/>
    <w:rsid w:val="00914E49"/>
    <w:rsid w:val="0091679C"/>
    <w:rsid w:val="00931775"/>
    <w:rsid w:val="00936044"/>
    <w:rsid w:val="009642A4"/>
    <w:rsid w:val="00985C6B"/>
    <w:rsid w:val="009A02C2"/>
    <w:rsid w:val="009B1D61"/>
    <w:rsid w:val="009C5FEE"/>
    <w:rsid w:val="009E6178"/>
    <w:rsid w:val="00A0666C"/>
    <w:rsid w:val="00A06B06"/>
    <w:rsid w:val="00A4435C"/>
    <w:rsid w:val="00A54FE6"/>
    <w:rsid w:val="00A84B80"/>
    <w:rsid w:val="00A9522A"/>
    <w:rsid w:val="00AA4CDF"/>
    <w:rsid w:val="00AD35C6"/>
    <w:rsid w:val="00AE1DB6"/>
    <w:rsid w:val="00AE23FA"/>
    <w:rsid w:val="00AF04FD"/>
    <w:rsid w:val="00AF091B"/>
    <w:rsid w:val="00B07593"/>
    <w:rsid w:val="00B07BF7"/>
    <w:rsid w:val="00B11794"/>
    <w:rsid w:val="00B174E8"/>
    <w:rsid w:val="00B334D8"/>
    <w:rsid w:val="00B34F0B"/>
    <w:rsid w:val="00B377EB"/>
    <w:rsid w:val="00B4771C"/>
    <w:rsid w:val="00B94760"/>
    <w:rsid w:val="00B948A4"/>
    <w:rsid w:val="00B95C15"/>
    <w:rsid w:val="00B95C79"/>
    <w:rsid w:val="00BA5749"/>
    <w:rsid w:val="00BD1FA3"/>
    <w:rsid w:val="00BD326F"/>
    <w:rsid w:val="00BD685E"/>
    <w:rsid w:val="00C12F78"/>
    <w:rsid w:val="00C16CF9"/>
    <w:rsid w:val="00C24384"/>
    <w:rsid w:val="00C3044E"/>
    <w:rsid w:val="00C35846"/>
    <w:rsid w:val="00C36714"/>
    <w:rsid w:val="00C70109"/>
    <w:rsid w:val="00C96C57"/>
    <w:rsid w:val="00CA0A6E"/>
    <w:rsid w:val="00CE584E"/>
    <w:rsid w:val="00D075EB"/>
    <w:rsid w:val="00D42AD8"/>
    <w:rsid w:val="00D617E1"/>
    <w:rsid w:val="00D65099"/>
    <w:rsid w:val="00D86EDF"/>
    <w:rsid w:val="00DC1870"/>
    <w:rsid w:val="00DF0EFA"/>
    <w:rsid w:val="00E0602B"/>
    <w:rsid w:val="00E0651D"/>
    <w:rsid w:val="00E37B92"/>
    <w:rsid w:val="00E56527"/>
    <w:rsid w:val="00E811E8"/>
    <w:rsid w:val="00E85543"/>
    <w:rsid w:val="00E91492"/>
    <w:rsid w:val="00E91837"/>
    <w:rsid w:val="00E92704"/>
    <w:rsid w:val="00EB2CB8"/>
    <w:rsid w:val="00EC1DDB"/>
    <w:rsid w:val="00EC22F0"/>
    <w:rsid w:val="00ED1653"/>
    <w:rsid w:val="00ED66F8"/>
    <w:rsid w:val="00EF30FC"/>
    <w:rsid w:val="00F03D0F"/>
    <w:rsid w:val="00F242DF"/>
    <w:rsid w:val="00F24FDB"/>
    <w:rsid w:val="00F350AE"/>
    <w:rsid w:val="00F36218"/>
    <w:rsid w:val="00F4170A"/>
    <w:rsid w:val="00F55E0C"/>
    <w:rsid w:val="00F80BFF"/>
    <w:rsid w:val="00F80F48"/>
    <w:rsid w:val="00FB044A"/>
    <w:rsid w:val="00FB3951"/>
    <w:rsid w:val="00FF1273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6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02C5F"/>
    <w:pPr>
      <w:ind w:left="720"/>
      <w:contextualSpacing/>
    </w:pPr>
  </w:style>
  <w:style w:type="paragraph" w:styleId="a5">
    <w:name w:val="Title"/>
    <w:basedOn w:val="a"/>
    <w:link w:val="a6"/>
    <w:qFormat/>
    <w:rsid w:val="00DC18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DC1870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D0E15-E502-44FB-AC46-7E0C3141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10</Pages>
  <Words>3860</Words>
  <Characters>22008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АКИПКРО</dc:creator>
  <cp:keywords/>
  <dc:description/>
  <cp:lastModifiedBy>User</cp:lastModifiedBy>
  <cp:revision>46</cp:revision>
  <cp:lastPrinted>2018-02-13T05:40:00Z</cp:lastPrinted>
  <dcterms:created xsi:type="dcterms:W3CDTF">2018-01-25T09:16:00Z</dcterms:created>
  <dcterms:modified xsi:type="dcterms:W3CDTF">2022-11-30T06:07:00Z</dcterms:modified>
</cp:coreProperties>
</file>