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40" w:rsidRDefault="00920040" w:rsidP="00920040">
      <w:pPr>
        <w:pStyle w:val="af3"/>
        <w:ind w:left="284"/>
        <w:rPr>
          <w:sz w:val="24"/>
        </w:rPr>
      </w:pPr>
      <w:r>
        <w:rPr>
          <w:sz w:val="24"/>
        </w:rPr>
        <w:t>Показатели и критерии</w:t>
      </w:r>
    </w:p>
    <w:p w:rsidR="00652090" w:rsidRPr="00B31440" w:rsidRDefault="00652090" w:rsidP="00652090">
      <w:pPr>
        <w:pStyle w:val="af3"/>
        <w:ind w:left="284"/>
        <w:rPr>
          <w:bCs w:val="0"/>
          <w:sz w:val="24"/>
        </w:rPr>
      </w:pPr>
      <w:r w:rsidRPr="00B31440">
        <w:rPr>
          <w:b w:val="0"/>
          <w:sz w:val="24"/>
        </w:rPr>
        <w:t xml:space="preserve">оценки профессиональной деятельности педагогических работников по должности </w:t>
      </w:r>
      <w:r>
        <w:rPr>
          <w:sz w:val="24"/>
        </w:rPr>
        <w:t>«педагог-организатор»,</w:t>
      </w:r>
    </w:p>
    <w:p w:rsidR="00652090" w:rsidRPr="00B31440" w:rsidRDefault="00652090" w:rsidP="00652090">
      <w:pPr>
        <w:jc w:val="center"/>
        <w:rPr>
          <w:rFonts w:cs="Times New Roman"/>
        </w:rPr>
      </w:pPr>
      <w:proofErr w:type="gramStart"/>
      <w:r>
        <w:rPr>
          <w:rFonts w:cs="Times New Roman"/>
        </w:rPr>
        <w:t xml:space="preserve">используемые </w:t>
      </w:r>
      <w:r w:rsidRPr="00B31440">
        <w:rPr>
          <w:rFonts w:cs="Times New Roman"/>
        </w:rPr>
        <w:t>специалист</w:t>
      </w:r>
      <w:r>
        <w:rPr>
          <w:rFonts w:cs="Times New Roman"/>
        </w:rPr>
        <w:t>ами</w:t>
      </w:r>
      <w:r w:rsidRPr="00B31440">
        <w:rPr>
          <w:rFonts w:cs="Times New Roman"/>
        </w:rPr>
        <w:t xml:space="preserve"> </w:t>
      </w:r>
      <w:r w:rsidR="00C90D09">
        <w:rPr>
          <w:rFonts w:cs="Times New Roman"/>
        </w:rPr>
        <w:t>краевой</w:t>
      </w:r>
      <w:r w:rsidRPr="00B31440">
        <w:rPr>
          <w:rFonts w:cs="Times New Roman"/>
        </w:rPr>
        <w:t xml:space="preserve"> аттестационной комиссии</w:t>
      </w:r>
      <w:proofErr w:type="gramEnd"/>
    </w:p>
    <w:p w:rsidR="00920040" w:rsidRPr="005A38A0" w:rsidRDefault="00920040" w:rsidP="005A38A0">
      <w:pPr>
        <w:pStyle w:val="af3"/>
        <w:ind w:left="284"/>
        <w:rPr>
          <w:bCs w:val="0"/>
          <w:sz w:val="24"/>
        </w:rPr>
      </w:pPr>
    </w:p>
    <w:p w:rsidR="00D75F61" w:rsidRPr="005B5750" w:rsidRDefault="00D75F61" w:rsidP="00D75F61">
      <w:pPr>
        <w:jc w:val="center"/>
        <w:rPr>
          <w:b/>
        </w:rPr>
      </w:pPr>
      <w:r w:rsidRPr="005B5750">
        <w:rPr>
          <w:b/>
        </w:rPr>
        <w:t>Раздел 1. Организация и проведение массовых досуговых мероприятий</w:t>
      </w:r>
      <w:r>
        <w:rPr>
          <w:b/>
        </w:rPr>
        <w:t>*</w:t>
      </w: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3686"/>
        <w:gridCol w:w="6804"/>
        <w:gridCol w:w="1134"/>
      </w:tblGrid>
      <w:tr w:rsidR="00D75F61" w:rsidRPr="007F7ECF" w:rsidTr="005A38A0">
        <w:trPr>
          <w:trHeight w:val="261"/>
        </w:trPr>
        <w:tc>
          <w:tcPr>
            <w:tcW w:w="567" w:type="dxa"/>
            <w:vMerge w:val="restart"/>
            <w:shd w:val="clear" w:color="auto" w:fill="auto"/>
          </w:tcPr>
          <w:p w:rsidR="00D75F61" w:rsidRPr="007F7ECF" w:rsidRDefault="00D75F61" w:rsidP="005A38A0">
            <w:pPr>
              <w:jc w:val="center"/>
              <w:rPr>
                <w:b/>
              </w:rPr>
            </w:pPr>
            <w:r w:rsidRPr="007F7ECF">
              <w:rPr>
                <w:b/>
              </w:rPr>
              <w:t xml:space="preserve">№ </w:t>
            </w:r>
            <w:proofErr w:type="gramStart"/>
            <w:r w:rsidRPr="007F7ECF">
              <w:rPr>
                <w:b/>
              </w:rPr>
              <w:t>п</w:t>
            </w:r>
            <w:proofErr w:type="gramEnd"/>
            <w:r w:rsidRPr="007F7ECF">
              <w:rPr>
                <w:b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75F61" w:rsidRPr="007F7ECF" w:rsidRDefault="00D75F61" w:rsidP="005A38A0">
            <w:pPr>
              <w:jc w:val="center"/>
              <w:rPr>
                <w:b/>
              </w:rPr>
            </w:pPr>
            <w:r w:rsidRPr="007F7ECF">
              <w:rPr>
                <w:b/>
              </w:rPr>
              <w:t>Показатель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D75F61" w:rsidRPr="007F7ECF" w:rsidRDefault="00D75F61" w:rsidP="005A38A0">
            <w:pPr>
              <w:jc w:val="center"/>
              <w:rPr>
                <w:b/>
              </w:rPr>
            </w:pPr>
            <w:r w:rsidRPr="007F7ECF">
              <w:rPr>
                <w:b/>
              </w:rPr>
              <w:t>Источники информации</w:t>
            </w:r>
          </w:p>
        </w:tc>
        <w:tc>
          <w:tcPr>
            <w:tcW w:w="7938" w:type="dxa"/>
            <w:gridSpan w:val="2"/>
          </w:tcPr>
          <w:p w:rsidR="00D75F61" w:rsidRPr="007F7ECF" w:rsidRDefault="00D75F61" w:rsidP="005A38A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E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Оценочная шкала</w:t>
            </w:r>
          </w:p>
        </w:tc>
      </w:tr>
      <w:tr w:rsidR="00D75F61" w:rsidRPr="007F7ECF" w:rsidTr="005A38A0">
        <w:trPr>
          <w:trHeight w:val="261"/>
        </w:trPr>
        <w:tc>
          <w:tcPr>
            <w:tcW w:w="567" w:type="dxa"/>
            <w:vMerge/>
            <w:shd w:val="clear" w:color="auto" w:fill="auto"/>
          </w:tcPr>
          <w:p w:rsidR="00D75F61" w:rsidRPr="007F7ECF" w:rsidRDefault="00D75F61" w:rsidP="005A38A0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75F61" w:rsidRPr="007F7ECF" w:rsidRDefault="00D75F61" w:rsidP="005A38A0">
            <w:pPr>
              <w:jc w:val="both"/>
              <w:rPr>
                <w:b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75F61" w:rsidRPr="007F7ECF" w:rsidRDefault="00D75F61" w:rsidP="005A38A0">
            <w:pPr>
              <w:jc w:val="both"/>
              <w:rPr>
                <w:b/>
              </w:rPr>
            </w:pPr>
          </w:p>
        </w:tc>
        <w:tc>
          <w:tcPr>
            <w:tcW w:w="6804" w:type="dxa"/>
          </w:tcPr>
          <w:p w:rsidR="00D75F61" w:rsidRPr="007F7ECF" w:rsidRDefault="00D75F61" w:rsidP="005A38A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E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1134" w:type="dxa"/>
          </w:tcPr>
          <w:p w:rsidR="00D75F61" w:rsidRPr="007F7ECF" w:rsidRDefault="00D75F61" w:rsidP="005A38A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E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</w:tr>
      <w:tr w:rsidR="00D75F61" w:rsidRPr="007F7ECF" w:rsidTr="005A38A0">
        <w:trPr>
          <w:trHeight w:val="261"/>
        </w:trPr>
        <w:tc>
          <w:tcPr>
            <w:tcW w:w="567" w:type="dxa"/>
            <w:vMerge w:val="restart"/>
            <w:shd w:val="clear" w:color="auto" w:fill="auto"/>
          </w:tcPr>
          <w:p w:rsidR="00D75F61" w:rsidRPr="007F7ECF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75F61" w:rsidRPr="007F7ECF" w:rsidRDefault="00D75F61" w:rsidP="005A38A0">
            <w:pPr>
              <w:pStyle w:val="a3"/>
              <w:ind w:left="0"/>
              <w:jc w:val="both"/>
              <w:rPr>
                <w:szCs w:val="24"/>
              </w:rPr>
            </w:pPr>
            <w:r w:rsidRPr="007F7ECF">
              <w:rPr>
                <w:szCs w:val="24"/>
              </w:rPr>
              <w:t xml:space="preserve">Планирование </w:t>
            </w:r>
            <w:proofErr w:type="spellStart"/>
            <w:proofErr w:type="gramStart"/>
            <w:r w:rsidRPr="007F7ECF">
              <w:rPr>
                <w:szCs w:val="24"/>
              </w:rPr>
              <w:t>мас</w:t>
            </w:r>
            <w:r w:rsidR="005A38A0">
              <w:rPr>
                <w:szCs w:val="24"/>
              </w:rPr>
              <w:t>-</w:t>
            </w:r>
            <w:r w:rsidRPr="007F7ECF">
              <w:rPr>
                <w:szCs w:val="24"/>
              </w:rPr>
              <w:t>совых</w:t>
            </w:r>
            <w:proofErr w:type="spellEnd"/>
            <w:proofErr w:type="gramEnd"/>
            <w:r w:rsidRPr="007F7ECF">
              <w:rPr>
                <w:szCs w:val="24"/>
              </w:rPr>
              <w:t xml:space="preserve"> досуговых мероприятий</w:t>
            </w:r>
            <w:r>
              <w:rPr>
                <w:szCs w:val="24"/>
              </w:rPr>
              <w:t>.</w:t>
            </w:r>
          </w:p>
          <w:p w:rsidR="00D75F61" w:rsidRPr="007F7ECF" w:rsidRDefault="00D75F61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D75F61" w:rsidRPr="007F7ECF" w:rsidRDefault="00D75F61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наличии и качестве планирования массовых досуг</w:t>
            </w: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вых мероприятий</w:t>
            </w:r>
            <w:r w:rsidR="005A3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(Раздел 1 Пр</w:t>
            </w: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ложения к заявлению п.1.1).</w:t>
            </w:r>
          </w:p>
          <w:p w:rsidR="005A38A0" w:rsidRDefault="005A38A0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5F61" w:rsidRPr="007F7ECF" w:rsidRDefault="00D75F61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высшей категории уровень проводимых мероприятий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ниже муниципального; учет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стия детей с ОВЗ.</w:t>
            </w:r>
          </w:p>
          <w:p w:rsidR="00D75F61" w:rsidRPr="007F7ECF" w:rsidRDefault="00D75F61" w:rsidP="005A38A0">
            <w:pPr>
              <w:jc w:val="both"/>
              <w:rPr>
                <w:color w:val="FF0000"/>
              </w:rPr>
            </w:pPr>
          </w:p>
        </w:tc>
        <w:tc>
          <w:tcPr>
            <w:tcW w:w="6804" w:type="dxa"/>
          </w:tcPr>
          <w:p w:rsidR="00D75F61" w:rsidRPr="007F7ECF" w:rsidRDefault="00D75F61" w:rsidP="005A38A0">
            <w:pPr>
              <w:jc w:val="both"/>
            </w:pPr>
            <w:r w:rsidRPr="007F7ECF">
              <w:t>Отсутствие сведений и подтверждающих документов.</w:t>
            </w:r>
          </w:p>
        </w:tc>
        <w:tc>
          <w:tcPr>
            <w:tcW w:w="1134" w:type="dxa"/>
          </w:tcPr>
          <w:p w:rsidR="00D75F61" w:rsidRPr="007F7ECF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75F61" w:rsidRPr="007F7ECF" w:rsidTr="005A38A0">
        <w:trPr>
          <w:trHeight w:val="261"/>
        </w:trPr>
        <w:tc>
          <w:tcPr>
            <w:tcW w:w="567" w:type="dxa"/>
            <w:vMerge/>
            <w:shd w:val="clear" w:color="auto" w:fill="auto"/>
          </w:tcPr>
          <w:p w:rsidR="00D75F61" w:rsidRPr="007F7ECF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75F61" w:rsidRPr="007F7ECF" w:rsidRDefault="00D75F61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75F61" w:rsidRPr="007F7ECF" w:rsidRDefault="00D75F61" w:rsidP="005A38A0">
            <w:pPr>
              <w:pStyle w:val="a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D75F61" w:rsidRPr="007F7ECF" w:rsidRDefault="00D75F61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документов (планов, проектов и т.д.).</w:t>
            </w:r>
          </w:p>
          <w:p w:rsidR="00D75F61" w:rsidRPr="007F7ECF" w:rsidRDefault="00D75F61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Образовательная организация является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организатором</w:t>
            </w:r>
            <w:proofErr w:type="spellEnd"/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(пар</w:t>
            </w: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нером) проведения мероприятия,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 не</w:t>
            </w: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его оператором.</w:t>
            </w:r>
          </w:p>
          <w:p w:rsidR="00D75F61" w:rsidRPr="007F7ECF" w:rsidRDefault="00D75F61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образовательной организации.</w:t>
            </w:r>
          </w:p>
        </w:tc>
        <w:tc>
          <w:tcPr>
            <w:tcW w:w="1134" w:type="dxa"/>
          </w:tcPr>
          <w:p w:rsidR="00D75F61" w:rsidRPr="007F7ECF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5F61" w:rsidRPr="007F7ECF" w:rsidTr="005A38A0">
        <w:trPr>
          <w:trHeight w:val="261"/>
        </w:trPr>
        <w:tc>
          <w:tcPr>
            <w:tcW w:w="567" w:type="dxa"/>
            <w:vMerge/>
            <w:shd w:val="clear" w:color="auto" w:fill="auto"/>
          </w:tcPr>
          <w:p w:rsidR="00D75F61" w:rsidRPr="007F7ECF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75F61" w:rsidRPr="007F7ECF" w:rsidRDefault="00D75F61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75F61" w:rsidRPr="007F7ECF" w:rsidRDefault="00D75F61" w:rsidP="005A38A0">
            <w:pPr>
              <w:pStyle w:val="a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D75F61" w:rsidRPr="007F7ECF" w:rsidRDefault="00D75F61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</w:rPr>
              <w:t>Наличие документов (планов, проектов и т.д.).</w:t>
            </w:r>
          </w:p>
          <w:p w:rsidR="00D75F61" w:rsidRPr="007F7ECF" w:rsidRDefault="00D75F61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</w:rPr>
              <w:t>Образовательная организация является оператором проведения мероприятия.</w:t>
            </w:r>
          </w:p>
          <w:p w:rsidR="00D75F61" w:rsidRPr="007F7ECF" w:rsidRDefault="00D75F61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образовательной организации.</w:t>
            </w:r>
          </w:p>
        </w:tc>
        <w:tc>
          <w:tcPr>
            <w:tcW w:w="1134" w:type="dxa"/>
          </w:tcPr>
          <w:p w:rsidR="00D75F61" w:rsidRPr="007F7ECF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75F61" w:rsidRPr="007F7ECF" w:rsidTr="005A38A0">
        <w:trPr>
          <w:trHeight w:val="261"/>
        </w:trPr>
        <w:tc>
          <w:tcPr>
            <w:tcW w:w="567" w:type="dxa"/>
            <w:vMerge/>
            <w:shd w:val="clear" w:color="auto" w:fill="auto"/>
          </w:tcPr>
          <w:p w:rsidR="00D75F61" w:rsidRPr="007F7ECF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75F61" w:rsidRPr="007F7ECF" w:rsidRDefault="00D75F61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75F61" w:rsidRPr="007F7ECF" w:rsidRDefault="00D75F61" w:rsidP="005A38A0">
            <w:pPr>
              <w:pStyle w:val="a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D75F61" w:rsidRPr="007F7ECF" w:rsidRDefault="00D75F61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</w:rPr>
              <w:t>Наличие документов (планов, проектов и т.д.).</w:t>
            </w:r>
          </w:p>
          <w:p w:rsidR="00D75F61" w:rsidRPr="007F7ECF" w:rsidRDefault="00D75F61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</w:rPr>
              <w:t>Образовательная организация является оператором проведения мероприятия.</w:t>
            </w:r>
          </w:p>
          <w:p w:rsidR="00D75F61" w:rsidRPr="007F7ECF" w:rsidRDefault="00D75F61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</w:rPr>
              <w:t>Мероприятие является системным и включено в программу развития обра</w:t>
            </w:r>
            <w:r w:rsidR="005A38A0">
              <w:rPr>
                <w:rFonts w:ascii="Times New Roman" w:hAnsi="Times New Roman"/>
                <w:sz w:val="24"/>
                <w:szCs w:val="24"/>
              </w:rPr>
              <w:t>зовательной организации и/или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 xml:space="preserve"> мероприятие я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>в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>ляется инновационным и включено в проект (утвержденный как инновационный на уровне образовательной организации или прошел внешнюю экспертизу и, например, получил гран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>а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>товую поддержку).</w:t>
            </w:r>
          </w:p>
          <w:p w:rsidR="00D75F61" w:rsidRPr="007F7ECF" w:rsidRDefault="00D75F61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Уровень – образовательной организации.</w:t>
            </w:r>
          </w:p>
        </w:tc>
        <w:tc>
          <w:tcPr>
            <w:tcW w:w="1134" w:type="dxa"/>
          </w:tcPr>
          <w:p w:rsidR="00D75F61" w:rsidRPr="007F7ECF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75F61" w:rsidRPr="007F7ECF" w:rsidTr="005A38A0">
        <w:trPr>
          <w:trHeight w:val="261"/>
        </w:trPr>
        <w:tc>
          <w:tcPr>
            <w:tcW w:w="567" w:type="dxa"/>
            <w:vMerge/>
            <w:shd w:val="clear" w:color="auto" w:fill="auto"/>
          </w:tcPr>
          <w:p w:rsidR="00D75F61" w:rsidRPr="007F7ECF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75F61" w:rsidRPr="007F7ECF" w:rsidRDefault="00D75F61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75F61" w:rsidRPr="007F7ECF" w:rsidRDefault="00D75F61" w:rsidP="005A38A0">
            <w:pPr>
              <w:pStyle w:val="a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D75F61" w:rsidRPr="007F7ECF" w:rsidRDefault="00D75F61" w:rsidP="005A38A0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7EC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Мероприятие входит в планы на муниципал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ьном</w:t>
            </w:r>
            <w:r w:rsidRPr="007F7EC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уровне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/</w:t>
            </w:r>
            <w:r w:rsidRPr="007F7EC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региональном</w:t>
            </w:r>
            <w:r w:rsidRPr="007F7EC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федеральн</w:t>
            </w:r>
            <w:r w:rsidRPr="007F7EC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ом уровне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D75F61" w:rsidRPr="00E85E26" w:rsidRDefault="00D75F61" w:rsidP="005A38A0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5E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+1 / +2</w:t>
            </w:r>
          </w:p>
        </w:tc>
      </w:tr>
      <w:tr w:rsidR="00D75F61" w:rsidRPr="007F7ECF" w:rsidTr="005A38A0">
        <w:trPr>
          <w:trHeight w:val="261"/>
        </w:trPr>
        <w:tc>
          <w:tcPr>
            <w:tcW w:w="567" w:type="dxa"/>
            <w:vMerge/>
            <w:shd w:val="clear" w:color="auto" w:fill="auto"/>
          </w:tcPr>
          <w:p w:rsidR="00D75F61" w:rsidRPr="007F7ECF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75F61" w:rsidRPr="007F7ECF" w:rsidRDefault="00D75F61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75F61" w:rsidRPr="007F7ECF" w:rsidRDefault="00D75F61" w:rsidP="005A38A0">
            <w:pPr>
              <w:pStyle w:val="a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D75F61" w:rsidRPr="007F7ECF" w:rsidRDefault="00D75F61" w:rsidP="005A38A0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04F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Учтена возможность участия в мероприятиях, обучающихся с ОВЗ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D75F61" w:rsidRPr="00E85E26" w:rsidRDefault="00D75F61" w:rsidP="005A38A0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5E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+1</w:t>
            </w:r>
          </w:p>
        </w:tc>
      </w:tr>
      <w:tr w:rsidR="00D75F61" w:rsidRPr="007F7ECF" w:rsidTr="005A38A0">
        <w:trPr>
          <w:trHeight w:val="261"/>
        </w:trPr>
        <w:tc>
          <w:tcPr>
            <w:tcW w:w="567" w:type="dxa"/>
            <w:vMerge w:val="restart"/>
            <w:shd w:val="clear" w:color="auto" w:fill="auto"/>
          </w:tcPr>
          <w:p w:rsidR="00D75F61" w:rsidRPr="007F7ECF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75F61" w:rsidRPr="007F7ECF" w:rsidRDefault="00D75F61" w:rsidP="005A38A0">
            <w:pPr>
              <w:jc w:val="both"/>
            </w:pPr>
            <w:r w:rsidRPr="007F7ECF">
              <w:t xml:space="preserve">Разработка </w:t>
            </w:r>
            <w:proofErr w:type="gramStart"/>
            <w:r w:rsidRPr="007F7ECF">
              <w:t>сцена</w:t>
            </w:r>
            <w:r w:rsidR="005A38A0">
              <w:t>-</w:t>
            </w:r>
            <w:proofErr w:type="spellStart"/>
            <w:r w:rsidRPr="007F7ECF">
              <w:t>риев</w:t>
            </w:r>
            <w:proofErr w:type="spellEnd"/>
            <w:proofErr w:type="gramEnd"/>
            <w:r w:rsidRPr="007F7ECF">
              <w:t xml:space="preserve"> досуговых мероприятий, в том числе конкурсов, </w:t>
            </w:r>
          </w:p>
          <w:p w:rsidR="00D75F61" w:rsidRPr="007F7ECF" w:rsidRDefault="00D75F61" w:rsidP="005A38A0">
            <w:pPr>
              <w:jc w:val="both"/>
            </w:pPr>
            <w:r w:rsidRPr="007F7ECF">
              <w:lastRenderedPageBreak/>
              <w:t xml:space="preserve">олимпиад, </w:t>
            </w:r>
            <w:proofErr w:type="spellStart"/>
            <w:proofErr w:type="gramStart"/>
            <w:r w:rsidRPr="007F7ECF">
              <w:t>сорев</w:t>
            </w:r>
            <w:r w:rsidR="005A38A0">
              <w:t>-</w:t>
            </w:r>
            <w:r w:rsidRPr="007F7ECF">
              <w:t>нований</w:t>
            </w:r>
            <w:proofErr w:type="spellEnd"/>
            <w:proofErr w:type="gramEnd"/>
            <w:r w:rsidRPr="007F7ECF">
              <w:t>, выставок</w:t>
            </w:r>
            <w:r>
              <w:t>.</w:t>
            </w:r>
          </w:p>
          <w:p w:rsidR="00D75F61" w:rsidRPr="007F7ECF" w:rsidRDefault="00D75F61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D75F61" w:rsidRPr="007F7ECF" w:rsidRDefault="00D75F61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Сведения о разработке сценария 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 xml:space="preserve">досуговых мероприятий, в том числе конкурсов, </w:t>
            </w:r>
          </w:p>
          <w:p w:rsidR="00D75F61" w:rsidRDefault="00D75F61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ECF">
              <w:rPr>
                <w:rFonts w:ascii="Times New Roman" w:hAnsi="Times New Roman"/>
                <w:sz w:val="24"/>
                <w:szCs w:val="24"/>
              </w:rPr>
              <w:t>олимпиад, соревнований, выст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>а</w:t>
            </w:r>
            <w:r w:rsidRPr="007F7E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вок </w:t>
            </w: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(Раздел 1 Приложения к з</w:t>
            </w: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явлению п.1.2).</w:t>
            </w:r>
          </w:p>
          <w:p w:rsidR="005A38A0" w:rsidRDefault="005A38A0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5F61" w:rsidRPr="001E04F0" w:rsidRDefault="00D75F61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4F0">
              <w:rPr>
                <w:rFonts w:ascii="Times New Roman" w:hAnsi="Times New Roman"/>
                <w:sz w:val="24"/>
                <w:szCs w:val="24"/>
              </w:rPr>
              <w:t xml:space="preserve">Для высшей категории  уровень проводимых мероприятий </w:t>
            </w: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ниже муниципального</w:t>
            </w:r>
            <w:r>
              <w:rPr>
                <w:rFonts w:ascii="Times New Roman" w:hAnsi="Times New Roman"/>
                <w:sz w:val="24"/>
                <w:szCs w:val="24"/>
              </w:rPr>
              <w:t>; о</w:t>
            </w:r>
            <w:r w:rsidRPr="001E04F0">
              <w:rPr>
                <w:rFonts w:ascii="Times New Roman" w:hAnsi="Times New Roman"/>
                <w:sz w:val="24"/>
                <w:szCs w:val="24"/>
              </w:rPr>
              <w:t>бесп</w:t>
            </w:r>
            <w:r w:rsidRPr="001E04F0">
              <w:rPr>
                <w:rFonts w:ascii="Times New Roman" w:hAnsi="Times New Roman"/>
                <w:sz w:val="24"/>
                <w:szCs w:val="24"/>
              </w:rPr>
              <w:t>е</w:t>
            </w:r>
            <w:r w:rsidRPr="001E04F0">
              <w:rPr>
                <w:rFonts w:ascii="Times New Roman" w:hAnsi="Times New Roman"/>
                <w:sz w:val="24"/>
                <w:szCs w:val="24"/>
              </w:rPr>
              <w:t>чение доступности участия в м</w:t>
            </w:r>
            <w:r w:rsidRPr="001E04F0">
              <w:rPr>
                <w:rFonts w:ascii="Times New Roman" w:hAnsi="Times New Roman"/>
                <w:sz w:val="24"/>
                <w:szCs w:val="24"/>
              </w:rPr>
              <w:t>е</w:t>
            </w:r>
            <w:r w:rsidRPr="001E04F0">
              <w:rPr>
                <w:rFonts w:ascii="Times New Roman" w:hAnsi="Times New Roman"/>
                <w:sz w:val="24"/>
                <w:szCs w:val="24"/>
              </w:rPr>
              <w:t>роприятиях детей с ОВЗ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E04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5F61" w:rsidRPr="007F7ECF" w:rsidRDefault="00D75F61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5F61" w:rsidRPr="007F7ECF" w:rsidRDefault="00D75F61" w:rsidP="005A38A0">
            <w:pPr>
              <w:jc w:val="both"/>
              <w:rPr>
                <w:color w:val="FF0000"/>
              </w:rPr>
            </w:pPr>
          </w:p>
        </w:tc>
        <w:tc>
          <w:tcPr>
            <w:tcW w:w="6804" w:type="dxa"/>
          </w:tcPr>
          <w:p w:rsidR="00D75F61" w:rsidRPr="007F7ECF" w:rsidRDefault="00D75F61" w:rsidP="005A38A0">
            <w:pPr>
              <w:jc w:val="both"/>
            </w:pPr>
            <w:r w:rsidRPr="007F7ECF">
              <w:lastRenderedPageBreak/>
              <w:t>Отсутствие сведений и подтверждающих документов.</w:t>
            </w:r>
          </w:p>
        </w:tc>
        <w:tc>
          <w:tcPr>
            <w:tcW w:w="1134" w:type="dxa"/>
          </w:tcPr>
          <w:p w:rsidR="00D75F61" w:rsidRPr="007F7ECF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75F61" w:rsidRPr="007F7ECF" w:rsidTr="005A38A0">
        <w:trPr>
          <w:trHeight w:val="261"/>
        </w:trPr>
        <w:tc>
          <w:tcPr>
            <w:tcW w:w="567" w:type="dxa"/>
            <w:vMerge/>
            <w:shd w:val="clear" w:color="auto" w:fill="auto"/>
          </w:tcPr>
          <w:p w:rsidR="00D75F61" w:rsidRPr="007F7ECF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75F61" w:rsidRPr="007F7ECF" w:rsidRDefault="00D75F61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75F61" w:rsidRPr="007F7ECF" w:rsidRDefault="00D75F61" w:rsidP="005A38A0">
            <w:pPr>
              <w:pStyle w:val="a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D75F61" w:rsidRPr="007F7ECF" w:rsidRDefault="00D75F61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документов, 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 xml:space="preserve">подтверждающих </w:t>
            </w: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разработку сценариев досуговых мероприятий.</w:t>
            </w:r>
          </w:p>
          <w:p w:rsidR="00D75F61" w:rsidRPr="007F7ECF" w:rsidRDefault="00D75F61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Указан уровень участия – член рабочей группы, руководитель </w:t>
            </w: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рабочей группы.</w:t>
            </w:r>
          </w:p>
          <w:p w:rsidR="00D75F61" w:rsidRPr="007F7ECF" w:rsidRDefault="00D75F61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Уровень – образовательной организации.</w:t>
            </w:r>
          </w:p>
        </w:tc>
        <w:tc>
          <w:tcPr>
            <w:tcW w:w="1134" w:type="dxa"/>
          </w:tcPr>
          <w:p w:rsidR="00D75F61" w:rsidRPr="007F7ECF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D75F61" w:rsidRPr="007F7ECF" w:rsidTr="005A38A0">
        <w:trPr>
          <w:trHeight w:val="261"/>
        </w:trPr>
        <w:tc>
          <w:tcPr>
            <w:tcW w:w="567" w:type="dxa"/>
            <w:vMerge/>
            <w:shd w:val="clear" w:color="auto" w:fill="auto"/>
          </w:tcPr>
          <w:p w:rsidR="00D75F61" w:rsidRPr="007F7ECF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75F61" w:rsidRPr="007F7ECF" w:rsidRDefault="00D75F61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75F61" w:rsidRPr="007F7ECF" w:rsidRDefault="00D75F61" w:rsidP="005A38A0">
            <w:pPr>
              <w:pStyle w:val="a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D75F61" w:rsidRPr="007F7ECF" w:rsidRDefault="00D75F61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</w:rPr>
              <w:t>Наличие документов, подтверждающих разработку сценария досуговых мероприятий.</w:t>
            </w:r>
          </w:p>
          <w:p w:rsidR="00D75F61" w:rsidRPr="007F7ECF" w:rsidRDefault="00D75F61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</w:rPr>
              <w:t>Указан уровень участия – исполнитель.</w:t>
            </w:r>
          </w:p>
          <w:p w:rsidR="00D75F61" w:rsidRPr="007F7ECF" w:rsidRDefault="00D75F61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Уровень – образовательной организации.</w:t>
            </w:r>
          </w:p>
        </w:tc>
        <w:tc>
          <w:tcPr>
            <w:tcW w:w="1134" w:type="dxa"/>
          </w:tcPr>
          <w:p w:rsidR="00D75F61" w:rsidRPr="007F7ECF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75F61" w:rsidRPr="007F7ECF" w:rsidTr="005A38A0">
        <w:trPr>
          <w:trHeight w:val="261"/>
        </w:trPr>
        <w:tc>
          <w:tcPr>
            <w:tcW w:w="567" w:type="dxa"/>
            <w:vMerge/>
            <w:shd w:val="clear" w:color="auto" w:fill="auto"/>
          </w:tcPr>
          <w:p w:rsidR="00D75F61" w:rsidRPr="007F7ECF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75F61" w:rsidRPr="007F7ECF" w:rsidRDefault="00D75F61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75F61" w:rsidRPr="007F7ECF" w:rsidRDefault="00D75F61" w:rsidP="005A38A0">
            <w:pPr>
              <w:pStyle w:val="a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D75F61" w:rsidRPr="007F7ECF" w:rsidRDefault="00D75F61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Сценарий</w:t>
            </w: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7EC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авторский</w:t>
            </w: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7EC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 (или)</w:t>
            </w: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7EC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указано участие в роли ведущего.</w:t>
            </w:r>
          </w:p>
        </w:tc>
        <w:tc>
          <w:tcPr>
            <w:tcW w:w="1134" w:type="dxa"/>
          </w:tcPr>
          <w:p w:rsidR="00D75F61" w:rsidRPr="00E85E26" w:rsidRDefault="00D75F61" w:rsidP="005A38A0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5E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+1</w:t>
            </w:r>
          </w:p>
        </w:tc>
      </w:tr>
      <w:tr w:rsidR="00D75F61" w:rsidRPr="007F7ECF" w:rsidTr="005A38A0">
        <w:trPr>
          <w:trHeight w:val="261"/>
        </w:trPr>
        <w:tc>
          <w:tcPr>
            <w:tcW w:w="567" w:type="dxa"/>
            <w:vMerge/>
            <w:shd w:val="clear" w:color="auto" w:fill="auto"/>
          </w:tcPr>
          <w:p w:rsidR="00D75F61" w:rsidRPr="007F7ECF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75F61" w:rsidRPr="007F7ECF" w:rsidRDefault="00D75F61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75F61" w:rsidRPr="007F7ECF" w:rsidRDefault="00D75F61" w:rsidP="005A38A0">
            <w:pPr>
              <w:pStyle w:val="a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D75F61" w:rsidRPr="007F7ECF" w:rsidRDefault="00D75F61" w:rsidP="005A38A0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7EC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Сценарий мероприяти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</w:t>
            </w:r>
            <w:r w:rsidRPr="007F7EC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на муниципал</w:t>
            </w:r>
            <w:r w:rsidR="005A38A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ьном/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региональном</w:t>
            </w:r>
            <w:r w:rsidRPr="007F7EC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фед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ральн</w:t>
            </w:r>
            <w:r w:rsidRPr="007F7EC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ом уровне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D75F61" w:rsidRPr="00E85E26" w:rsidRDefault="00D75F61" w:rsidP="005A38A0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5E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+1 / +2</w:t>
            </w:r>
          </w:p>
        </w:tc>
      </w:tr>
      <w:tr w:rsidR="00D75F61" w:rsidRPr="007F7ECF" w:rsidTr="005A38A0">
        <w:trPr>
          <w:trHeight w:val="261"/>
        </w:trPr>
        <w:tc>
          <w:tcPr>
            <w:tcW w:w="567" w:type="dxa"/>
            <w:vMerge/>
            <w:shd w:val="clear" w:color="auto" w:fill="auto"/>
          </w:tcPr>
          <w:p w:rsidR="00D75F61" w:rsidRPr="007F7ECF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75F61" w:rsidRPr="007F7ECF" w:rsidRDefault="00D75F61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75F61" w:rsidRPr="007F7ECF" w:rsidRDefault="00D75F61" w:rsidP="005A38A0">
            <w:pPr>
              <w:pStyle w:val="a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D75F61" w:rsidRPr="005560E9" w:rsidRDefault="00D75F61" w:rsidP="005A38A0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6A5B3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 работе над сценарием привлечены</w:t>
            </w:r>
            <w:r w:rsidR="005A38A0">
              <w:rPr>
                <w:rFonts w:ascii="Times New Roman" w:hAnsi="Times New Roman"/>
                <w:i/>
                <w:sz w:val="24"/>
                <w:szCs w:val="24"/>
              </w:rPr>
              <w:t xml:space="preserve"> педагоги/</w:t>
            </w:r>
            <w:r w:rsidRPr="006A5B37">
              <w:rPr>
                <w:rFonts w:ascii="Times New Roman" w:hAnsi="Times New Roman"/>
                <w:i/>
                <w:sz w:val="24"/>
                <w:szCs w:val="24"/>
              </w:rPr>
              <w:t>родители (з</w:t>
            </w:r>
            <w:r w:rsidRPr="006A5B37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A5B37">
              <w:rPr>
                <w:rFonts w:ascii="Times New Roman" w:hAnsi="Times New Roman"/>
                <w:i/>
                <w:sz w:val="24"/>
                <w:szCs w:val="24"/>
              </w:rPr>
              <w:t>конные пред</w:t>
            </w:r>
            <w:r w:rsidR="005A38A0">
              <w:rPr>
                <w:rFonts w:ascii="Times New Roman" w:hAnsi="Times New Roman"/>
                <w:i/>
                <w:sz w:val="24"/>
                <w:szCs w:val="24"/>
              </w:rPr>
              <w:t>ставители) обучающихся/</w:t>
            </w:r>
            <w:r w:rsidRPr="006A5B37">
              <w:rPr>
                <w:rFonts w:ascii="Times New Roman" w:hAnsi="Times New Roman"/>
                <w:i/>
                <w:sz w:val="24"/>
                <w:szCs w:val="24"/>
              </w:rPr>
              <w:t>обучающиеся, в том числе в рамках поддержки СЗИО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34" w:type="dxa"/>
          </w:tcPr>
          <w:p w:rsidR="00D75F61" w:rsidRPr="00E85E26" w:rsidRDefault="00D75F61" w:rsidP="005A38A0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5E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+1</w:t>
            </w:r>
          </w:p>
        </w:tc>
      </w:tr>
      <w:tr w:rsidR="00D75F61" w:rsidRPr="007F7ECF" w:rsidTr="005A38A0">
        <w:trPr>
          <w:trHeight w:val="261"/>
        </w:trPr>
        <w:tc>
          <w:tcPr>
            <w:tcW w:w="567" w:type="dxa"/>
            <w:vMerge/>
            <w:shd w:val="clear" w:color="auto" w:fill="auto"/>
          </w:tcPr>
          <w:p w:rsidR="00D75F61" w:rsidRPr="007F7ECF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75F61" w:rsidRPr="007F7ECF" w:rsidRDefault="00D75F61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75F61" w:rsidRPr="007F7ECF" w:rsidRDefault="00D75F61" w:rsidP="005A38A0">
            <w:pPr>
              <w:pStyle w:val="a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D75F61" w:rsidRPr="00730625" w:rsidRDefault="00D75F61" w:rsidP="005A38A0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30625">
              <w:rPr>
                <w:rFonts w:ascii="Times New Roman" w:hAnsi="Times New Roman"/>
                <w:i/>
                <w:sz w:val="22"/>
                <w:szCs w:val="22"/>
              </w:rPr>
              <w:t xml:space="preserve">Учтена возможность участия в </w:t>
            </w:r>
            <w:proofErr w:type="gramStart"/>
            <w:r w:rsidRPr="00730625">
              <w:rPr>
                <w:rFonts w:ascii="Times New Roman" w:hAnsi="Times New Roman"/>
                <w:i/>
                <w:sz w:val="22"/>
                <w:szCs w:val="22"/>
              </w:rPr>
              <w:t>мероприятиях</w:t>
            </w:r>
            <w:proofErr w:type="gramEnd"/>
            <w:r w:rsidRPr="00730625">
              <w:rPr>
                <w:rFonts w:ascii="Times New Roman" w:hAnsi="Times New Roman"/>
                <w:i/>
                <w:sz w:val="22"/>
                <w:szCs w:val="22"/>
              </w:rPr>
              <w:t xml:space="preserve"> обучающихся с ОВЗ</w:t>
            </w:r>
          </w:p>
        </w:tc>
        <w:tc>
          <w:tcPr>
            <w:tcW w:w="1134" w:type="dxa"/>
          </w:tcPr>
          <w:p w:rsidR="00D75F61" w:rsidRPr="00E85E26" w:rsidRDefault="00D75F61" w:rsidP="005A38A0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5E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+1</w:t>
            </w:r>
          </w:p>
        </w:tc>
      </w:tr>
      <w:tr w:rsidR="00D75F61" w:rsidRPr="007F7ECF" w:rsidTr="005A38A0">
        <w:trPr>
          <w:trHeight w:val="261"/>
        </w:trPr>
        <w:tc>
          <w:tcPr>
            <w:tcW w:w="567" w:type="dxa"/>
            <w:vMerge w:val="restart"/>
            <w:shd w:val="clear" w:color="auto" w:fill="auto"/>
          </w:tcPr>
          <w:p w:rsidR="00D75F61" w:rsidRPr="007F7ECF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75F61" w:rsidRPr="007F7ECF" w:rsidRDefault="00D75F61" w:rsidP="005A38A0">
            <w:pPr>
              <w:jc w:val="both"/>
            </w:pPr>
            <w:r w:rsidRPr="007F7ECF">
              <w:t xml:space="preserve">Осуществление документационного обеспечения </w:t>
            </w:r>
            <w:proofErr w:type="gramStart"/>
            <w:r w:rsidRPr="007F7ECF">
              <w:t>про</w:t>
            </w:r>
            <w:r w:rsidR="005A38A0">
              <w:t>-</w:t>
            </w:r>
            <w:r w:rsidRPr="007F7ECF">
              <w:t>ведения</w:t>
            </w:r>
            <w:proofErr w:type="gramEnd"/>
            <w:r w:rsidRPr="007F7ECF">
              <w:t xml:space="preserve"> досуговых мероприятий</w:t>
            </w:r>
            <w:r>
              <w:t>.</w:t>
            </w:r>
          </w:p>
          <w:p w:rsidR="00D75F61" w:rsidRPr="007F7ECF" w:rsidRDefault="00D75F61" w:rsidP="005A38A0">
            <w:pPr>
              <w:jc w:val="both"/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D75F61" w:rsidRPr="005A38A0" w:rsidRDefault="00D75F61" w:rsidP="005A38A0">
            <w:pPr>
              <w:jc w:val="both"/>
              <w:rPr>
                <w:shd w:val="clear" w:color="auto" w:fill="FFFFFF"/>
              </w:rPr>
            </w:pPr>
            <w:r w:rsidRPr="007F7ECF">
              <w:rPr>
                <w:shd w:val="clear" w:color="auto" w:fill="FFFFFF"/>
              </w:rPr>
              <w:t xml:space="preserve">Сведения о документационном обеспечении проведения </w:t>
            </w:r>
            <w:proofErr w:type="spellStart"/>
            <w:r w:rsidRPr="007F7ECF">
              <w:rPr>
                <w:shd w:val="clear" w:color="auto" w:fill="FFFFFF"/>
              </w:rPr>
              <w:t>досу</w:t>
            </w:r>
            <w:r w:rsidR="005A38A0">
              <w:rPr>
                <w:shd w:val="clear" w:color="auto" w:fill="FFFFFF"/>
              </w:rPr>
              <w:t>-</w:t>
            </w:r>
            <w:r w:rsidRPr="007F7ECF">
              <w:rPr>
                <w:shd w:val="clear" w:color="auto" w:fill="FFFFFF"/>
              </w:rPr>
              <w:t>говых</w:t>
            </w:r>
            <w:proofErr w:type="spellEnd"/>
            <w:r w:rsidRPr="007F7ECF">
              <w:rPr>
                <w:shd w:val="clear" w:color="auto" w:fill="FFFFFF"/>
              </w:rPr>
              <w:t xml:space="preserve"> мероприятий.</w:t>
            </w:r>
            <w:r w:rsidR="005A38A0">
              <w:rPr>
                <w:shd w:val="clear" w:color="auto" w:fill="FFFFFF"/>
              </w:rPr>
              <w:t xml:space="preserve"> </w:t>
            </w:r>
            <w:r w:rsidRPr="007F7ECF">
              <w:t>(Раздел 1 Приложения к заявлению п.1.3).</w:t>
            </w:r>
          </w:p>
          <w:p w:rsidR="005A38A0" w:rsidRDefault="005A38A0" w:rsidP="005A38A0">
            <w:pPr>
              <w:jc w:val="both"/>
            </w:pPr>
          </w:p>
          <w:p w:rsidR="00D75F61" w:rsidRPr="007F7ECF" w:rsidRDefault="00D75F61" w:rsidP="005A38A0">
            <w:pPr>
              <w:jc w:val="both"/>
            </w:pPr>
            <w:r>
              <w:t xml:space="preserve">Для высшей категории </w:t>
            </w:r>
            <w:r w:rsidRPr="007F7ECF">
              <w:t xml:space="preserve">уровень проводимых мероприятий – </w:t>
            </w:r>
            <w:r>
              <w:t xml:space="preserve">не ниже муниципального; </w:t>
            </w:r>
            <w:proofErr w:type="spellStart"/>
            <w:proofErr w:type="gramStart"/>
            <w:r>
              <w:t>о</w:t>
            </w:r>
            <w:r w:rsidRPr="007F7ECF">
              <w:t>беспе</w:t>
            </w:r>
            <w:r w:rsidR="005A38A0">
              <w:t>-</w:t>
            </w:r>
            <w:r w:rsidRPr="007F7ECF">
              <w:t>чение</w:t>
            </w:r>
            <w:proofErr w:type="spellEnd"/>
            <w:proofErr w:type="gramEnd"/>
            <w:r w:rsidRPr="007F7ECF">
              <w:t xml:space="preserve"> доступности участия в мероприятиях детей с ОВЗ</w:t>
            </w:r>
            <w:r>
              <w:t>.</w:t>
            </w:r>
            <w:r w:rsidRPr="007F7ECF">
              <w:t xml:space="preserve"> </w:t>
            </w:r>
          </w:p>
          <w:p w:rsidR="00D75F61" w:rsidRPr="007F7ECF" w:rsidRDefault="00D75F61" w:rsidP="005A38A0">
            <w:pPr>
              <w:jc w:val="both"/>
              <w:rPr>
                <w:color w:val="FF0000"/>
              </w:rPr>
            </w:pPr>
          </w:p>
        </w:tc>
        <w:tc>
          <w:tcPr>
            <w:tcW w:w="6804" w:type="dxa"/>
          </w:tcPr>
          <w:p w:rsidR="00D75F61" w:rsidRPr="00730625" w:rsidRDefault="00D75F61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</w:rPr>
              <w:t>Отсутствие сведений и подтверждающих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04F0">
              <w:rPr>
                <w:rFonts w:ascii="Times New Roman" w:hAnsi="Times New Roman"/>
                <w:sz w:val="24"/>
                <w:szCs w:val="24"/>
              </w:rPr>
              <w:t>или их недостаточность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75F61" w:rsidRPr="007F7ECF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75F61" w:rsidRPr="007F7ECF" w:rsidTr="005A38A0">
        <w:trPr>
          <w:trHeight w:val="261"/>
        </w:trPr>
        <w:tc>
          <w:tcPr>
            <w:tcW w:w="567" w:type="dxa"/>
            <w:vMerge/>
            <w:shd w:val="clear" w:color="auto" w:fill="auto"/>
          </w:tcPr>
          <w:p w:rsidR="00D75F61" w:rsidRPr="007F7ECF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75F61" w:rsidRPr="007F7ECF" w:rsidRDefault="00D75F61" w:rsidP="005A38A0">
            <w:pPr>
              <w:jc w:val="both"/>
            </w:pPr>
          </w:p>
        </w:tc>
        <w:tc>
          <w:tcPr>
            <w:tcW w:w="3686" w:type="dxa"/>
            <w:vMerge/>
            <w:shd w:val="clear" w:color="auto" w:fill="auto"/>
          </w:tcPr>
          <w:p w:rsidR="00D75F61" w:rsidRPr="007F7ECF" w:rsidRDefault="00D75F61" w:rsidP="005A38A0">
            <w:pPr>
              <w:pStyle w:val="a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D75F61" w:rsidRPr="007F7ECF" w:rsidRDefault="00D75F61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Обеспеченность документами 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7E5D">
              <w:rPr>
                <w:rFonts w:ascii="Times New Roman" w:hAnsi="Times New Roman"/>
                <w:sz w:val="24"/>
                <w:szCs w:val="24"/>
                <w:lang w:eastAsia="ru-RU"/>
              </w:rPr>
              <w:t>30-60 %</w:t>
            </w: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(при этом в перечень </w:t>
            </w:r>
            <w:proofErr w:type="gramStart"/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обязательных</w:t>
            </w:r>
            <w:proofErr w:type="gramEnd"/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входит: приказ о проведении, программа мер</w:t>
            </w: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приятия).</w:t>
            </w:r>
          </w:p>
          <w:p w:rsidR="00D75F61" w:rsidRPr="007F7ECF" w:rsidRDefault="00D75F61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обработки персональных данных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регистрации участников мероприятий </w:t>
            </w: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с учетом законодательства РФ.</w:t>
            </w:r>
          </w:p>
          <w:p w:rsidR="00D75F61" w:rsidRPr="007F7ECF" w:rsidRDefault="00D75F61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Личный вклад в документационное обеспечение (исполнитель, член рабочей группы, руководитель рабочей группы)</w:t>
            </w:r>
          </w:p>
        </w:tc>
        <w:tc>
          <w:tcPr>
            <w:tcW w:w="1134" w:type="dxa"/>
          </w:tcPr>
          <w:p w:rsidR="00D75F61" w:rsidRPr="007F7ECF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5F61" w:rsidRPr="007F7ECF" w:rsidTr="005A38A0">
        <w:trPr>
          <w:trHeight w:val="261"/>
        </w:trPr>
        <w:tc>
          <w:tcPr>
            <w:tcW w:w="567" w:type="dxa"/>
            <w:vMerge/>
            <w:shd w:val="clear" w:color="auto" w:fill="auto"/>
          </w:tcPr>
          <w:p w:rsidR="00D75F61" w:rsidRPr="007F7ECF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75F61" w:rsidRPr="007F7ECF" w:rsidRDefault="00D75F61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75F61" w:rsidRPr="007F7ECF" w:rsidRDefault="00D75F61" w:rsidP="005A38A0">
            <w:pPr>
              <w:pStyle w:val="a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D75F61" w:rsidRPr="007F7ECF" w:rsidRDefault="00D75F61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</w:rPr>
              <w:t xml:space="preserve">Обеспеченность документами – не менее </w:t>
            </w:r>
            <w:r w:rsidRPr="00597E5D">
              <w:rPr>
                <w:rFonts w:ascii="Times New Roman" w:hAnsi="Times New Roman"/>
                <w:sz w:val="24"/>
                <w:szCs w:val="24"/>
              </w:rPr>
              <w:t>70-100 %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 xml:space="preserve">(при этом в перечень </w:t>
            </w:r>
            <w:proofErr w:type="gramStart"/>
            <w:r w:rsidRPr="007F7ECF">
              <w:rPr>
                <w:rFonts w:ascii="Times New Roman" w:hAnsi="Times New Roman"/>
                <w:sz w:val="24"/>
                <w:szCs w:val="24"/>
              </w:rPr>
              <w:t>обязательных</w:t>
            </w:r>
            <w:proofErr w:type="gramEnd"/>
            <w:r w:rsidRPr="007F7ECF">
              <w:rPr>
                <w:rFonts w:ascii="Times New Roman" w:hAnsi="Times New Roman"/>
                <w:sz w:val="24"/>
                <w:szCs w:val="24"/>
              </w:rPr>
              <w:t xml:space="preserve"> входит: приказ о проведении, програ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>м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>ма мероприятия).</w:t>
            </w:r>
          </w:p>
          <w:p w:rsidR="00D75F61" w:rsidRPr="007F7ECF" w:rsidRDefault="00D75F61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</w:rPr>
              <w:t xml:space="preserve">Обеспечение обработки персональных данных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регистрации участников мероприятий 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>с учетом законодательства РФ.</w:t>
            </w:r>
          </w:p>
          <w:p w:rsidR="00D75F61" w:rsidRPr="007F7ECF" w:rsidRDefault="00D75F61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Личный вклад в документационное обеспечение (исполнитель, член рабочей группы, руководитель рабочей группы).</w:t>
            </w:r>
          </w:p>
        </w:tc>
        <w:tc>
          <w:tcPr>
            <w:tcW w:w="1134" w:type="dxa"/>
          </w:tcPr>
          <w:p w:rsidR="00D75F61" w:rsidRPr="007F7ECF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75F61" w:rsidRPr="007F7ECF" w:rsidTr="005A38A0">
        <w:trPr>
          <w:trHeight w:val="261"/>
        </w:trPr>
        <w:tc>
          <w:tcPr>
            <w:tcW w:w="567" w:type="dxa"/>
            <w:vMerge/>
            <w:shd w:val="clear" w:color="auto" w:fill="auto"/>
          </w:tcPr>
          <w:p w:rsidR="00D75F61" w:rsidRPr="007F7ECF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75F61" w:rsidRPr="007F7ECF" w:rsidRDefault="00D75F61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75F61" w:rsidRPr="007F7ECF" w:rsidRDefault="00D75F61" w:rsidP="005A38A0">
            <w:pPr>
              <w:pStyle w:val="a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D75F61" w:rsidRPr="007F7ECF" w:rsidRDefault="00D75F61" w:rsidP="005A38A0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7EC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Мероприятие организовано на муниципал</w:t>
            </w:r>
            <w:r w:rsidR="005A38A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ьном/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региональном</w:t>
            </w:r>
            <w:r w:rsidRPr="007F7EC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федеральн</w:t>
            </w:r>
            <w:r w:rsidRPr="007F7EC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ом уровне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D75F61" w:rsidRPr="00E85E26" w:rsidRDefault="005A38A0" w:rsidP="005A38A0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+1 / </w:t>
            </w:r>
            <w:r w:rsidR="00D75F61" w:rsidRPr="00E85E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+2</w:t>
            </w:r>
          </w:p>
        </w:tc>
      </w:tr>
      <w:tr w:rsidR="00D75F61" w:rsidRPr="007F7ECF" w:rsidTr="005A38A0">
        <w:trPr>
          <w:trHeight w:val="261"/>
        </w:trPr>
        <w:tc>
          <w:tcPr>
            <w:tcW w:w="567" w:type="dxa"/>
            <w:vMerge/>
            <w:shd w:val="clear" w:color="auto" w:fill="auto"/>
          </w:tcPr>
          <w:p w:rsidR="00D75F61" w:rsidRPr="007F7ECF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75F61" w:rsidRPr="007F7ECF" w:rsidRDefault="00D75F61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75F61" w:rsidRPr="007F7ECF" w:rsidRDefault="00D75F61" w:rsidP="005A38A0">
            <w:pPr>
              <w:pStyle w:val="a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D75F61" w:rsidRPr="007F7ECF" w:rsidRDefault="00D75F61" w:rsidP="005A38A0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7ECF">
              <w:rPr>
                <w:rFonts w:ascii="Times New Roman" w:hAnsi="Times New Roman"/>
                <w:i/>
                <w:sz w:val="24"/>
                <w:szCs w:val="24"/>
              </w:rPr>
              <w:t>Документально закреплено обеспечение условий для участия в мероприятии детей с ОВЗ.</w:t>
            </w:r>
          </w:p>
        </w:tc>
        <w:tc>
          <w:tcPr>
            <w:tcW w:w="1134" w:type="dxa"/>
          </w:tcPr>
          <w:p w:rsidR="00D75F61" w:rsidRPr="00E85E26" w:rsidRDefault="00D75F61" w:rsidP="005A38A0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5E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+1</w:t>
            </w:r>
          </w:p>
        </w:tc>
      </w:tr>
      <w:tr w:rsidR="00D75F61" w:rsidRPr="007F7ECF" w:rsidTr="005A38A0">
        <w:trPr>
          <w:trHeight w:val="261"/>
        </w:trPr>
        <w:tc>
          <w:tcPr>
            <w:tcW w:w="567" w:type="dxa"/>
            <w:vMerge w:val="restart"/>
            <w:shd w:val="clear" w:color="auto" w:fill="auto"/>
          </w:tcPr>
          <w:p w:rsidR="00D75F61" w:rsidRPr="007F7ECF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75F61" w:rsidRPr="005560E9" w:rsidRDefault="00D75F61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</w:rPr>
              <w:t>Проведение масс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>о</w:t>
            </w:r>
            <w:r w:rsidRPr="007F7ECF">
              <w:rPr>
                <w:rFonts w:ascii="Times New Roman" w:hAnsi="Times New Roman"/>
                <w:sz w:val="24"/>
                <w:szCs w:val="24"/>
              </w:rPr>
              <w:lastRenderedPageBreak/>
              <w:t>вых досуговых м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>е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>роприятий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5F61" w:rsidRPr="007F7ECF" w:rsidRDefault="00D75F61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D75F61" w:rsidRPr="007F7ECF" w:rsidRDefault="00D75F61" w:rsidP="005A38A0">
            <w:pPr>
              <w:jc w:val="both"/>
            </w:pPr>
            <w:r w:rsidRPr="007F7ECF">
              <w:rPr>
                <w:shd w:val="clear" w:color="auto" w:fill="FFFFFF"/>
              </w:rPr>
              <w:lastRenderedPageBreak/>
              <w:t xml:space="preserve">Сведения о проведении </w:t>
            </w:r>
            <w:r w:rsidRPr="007F7ECF">
              <w:t xml:space="preserve">массовых </w:t>
            </w:r>
            <w:r w:rsidRPr="007F7ECF">
              <w:lastRenderedPageBreak/>
              <w:t>досуговых мероприятий.</w:t>
            </w:r>
          </w:p>
          <w:p w:rsidR="00D75F61" w:rsidRDefault="00D75F61" w:rsidP="005A38A0">
            <w:pPr>
              <w:jc w:val="both"/>
            </w:pPr>
            <w:r w:rsidRPr="005A38A0">
              <w:rPr>
                <w:i/>
              </w:rPr>
              <w:t>Данный раздел анализируется в совокупности с п. 1.3 раздела 1, при условии, что в организации подготовки проведения мероприятия указан личный вклад.</w:t>
            </w:r>
            <w:r w:rsidR="005A38A0">
              <w:rPr>
                <w:i/>
              </w:rPr>
              <w:t xml:space="preserve"> </w:t>
            </w:r>
            <w:r w:rsidRPr="007F7ECF">
              <w:t>(Раздел 1 Приложения к заявлению п.1.</w:t>
            </w:r>
            <w:r>
              <w:t>4</w:t>
            </w:r>
            <w:r w:rsidRPr="007F7ECF">
              <w:t>).</w:t>
            </w:r>
          </w:p>
          <w:p w:rsidR="005A38A0" w:rsidRPr="005A38A0" w:rsidRDefault="005A38A0" w:rsidP="005A38A0">
            <w:pPr>
              <w:jc w:val="both"/>
              <w:rPr>
                <w:i/>
              </w:rPr>
            </w:pPr>
          </w:p>
          <w:p w:rsidR="00D75F61" w:rsidRPr="004C4239" w:rsidRDefault="00D75F61" w:rsidP="005A38A0">
            <w:pPr>
              <w:jc w:val="both"/>
              <w:rPr>
                <w:color w:val="FF0000"/>
              </w:rPr>
            </w:pPr>
            <w:r w:rsidRPr="007F7ECF">
              <w:t>Для высшей категории – наличие положительной динамики</w:t>
            </w:r>
            <w:r>
              <w:t xml:space="preserve">; </w:t>
            </w:r>
            <w:proofErr w:type="spellStart"/>
            <w:proofErr w:type="gramStart"/>
            <w:r>
              <w:t>о</w:t>
            </w:r>
            <w:r w:rsidRPr="004C4239">
              <w:t>бес</w:t>
            </w:r>
            <w:proofErr w:type="spellEnd"/>
            <w:r w:rsidR="005A38A0">
              <w:t>-</w:t>
            </w:r>
            <w:r w:rsidRPr="004C4239">
              <w:t>печение</w:t>
            </w:r>
            <w:proofErr w:type="gramEnd"/>
            <w:r w:rsidRPr="004C4239">
              <w:t xml:space="preserve"> доступности участия в мероприятиях детей с ОВЗ</w:t>
            </w:r>
            <w:r>
              <w:rPr>
                <w:color w:val="FF0000"/>
              </w:rPr>
              <w:t xml:space="preserve">. </w:t>
            </w:r>
            <w:r w:rsidRPr="004C4239">
              <w:rPr>
                <w:color w:val="FF0000"/>
              </w:rPr>
              <w:t xml:space="preserve"> </w:t>
            </w:r>
          </w:p>
        </w:tc>
        <w:tc>
          <w:tcPr>
            <w:tcW w:w="6804" w:type="dxa"/>
          </w:tcPr>
          <w:p w:rsidR="00D75F61" w:rsidRPr="005560E9" w:rsidRDefault="00D75F61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</w:rPr>
              <w:lastRenderedPageBreak/>
              <w:t>Отсутствие сведений и подтверждающих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75F61" w:rsidRPr="007F7ECF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75F61" w:rsidRPr="007F7ECF" w:rsidTr="005A38A0">
        <w:trPr>
          <w:trHeight w:val="261"/>
        </w:trPr>
        <w:tc>
          <w:tcPr>
            <w:tcW w:w="567" w:type="dxa"/>
            <w:vMerge/>
            <w:shd w:val="clear" w:color="auto" w:fill="auto"/>
          </w:tcPr>
          <w:p w:rsidR="00D75F61" w:rsidRPr="007F7ECF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75F61" w:rsidRPr="007F7ECF" w:rsidRDefault="00D75F61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75F61" w:rsidRPr="007F7ECF" w:rsidRDefault="00D75F61" w:rsidP="005A38A0">
            <w:pPr>
              <w:pStyle w:val="a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D75F61" w:rsidRPr="007F7ECF" w:rsidRDefault="00D75F61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</w:rPr>
              <w:t>Мероприятие организовано с учетом возраста детей и социал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>ь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>но-психологических и педагогических особенностей конти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>н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 xml:space="preserve">гента - одаренные дети, дети </w:t>
            </w:r>
            <w:r>
              <w:rPr>
                <w:rFonts w:ascii="Times New Roman" w:hAnsi="Times New Roman"/>
                <w:sz w:val="24"/>
                <w:szCs w:val="24"/>
              </w:rPr>
              <w:t>с ОВЗ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1134" w:type="dxa"/>
          </w:tcPr>
          <w:p w:rsidR="00D75F61" w:rsidRPr="007F7ECF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5F61" w:rsidRPr="007F7ECF" w:rsidTr="005A38A0">
        <w:trPr>
          <w:trHeight w:val="261"/>
        </w:trPr>
        <w:tc>
          <w:tcPr>
            <w:tcW w:w="567" w:type="dxa"/>
            <w:vMerge/>
            <w:shd w:val="clear" w:color="auto" w:fill="auto"/>
          </w:tcPr>
          <w:p w:rsidR="00D75F61" w:rsidRPr="007F7ECF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75F61" w:rsidRPr="007F7ECF" w:rsidRDefault="00D75F61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75F61" w:rsidRPr="007F7ECF" w:rsidRDefault="00D75F61" w:rsidP="005A38A0">
            <w:pPr>
              <w:pStyle w:val="a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D75F61" w:rsidRDefault="00D75F61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239">
              <w:rPr>
                <w:rFonts w:ascii="Times New Roman" w:hAnsi="Times New Roman"/>
                <w:sz w:val="24"/>
                <w:szCs w:val="24"/>
              </w:rPr>
              <w:t>Мероприятие организовано с учетом возраста детей и социал</w:t>
            </w:r>
            <w:r w:rsidRPr="004C4239">
              <w:rPr>
                <w:rFonts w:ascii="Times New Roman" w:hAnsi="Times New Roman"/>
                <w:sz w:val="24"/>
                <w:szCs w:val="24"/>
              </w:rPr>
              <w:t>ь</w:t>
            </w:r>
            <w:r w:rsidRPr="004C4239">
              <w:rPr>
                <w:rFonts w:ascii="Times New Roman" w:hAnsi="Times New Roman"/>
                <w:sz w:val="24"/>
                <w:szCs w:val="24"/>
              </w:rPr>
              <w:t>но-психологических и педагогических особенностей конти</w:t>
            </w:r>
            <w:r w:rsidRPr="004C4239">
              <w:rPr>
                <w:rFonts w:ascii="Times New Roman" w:hAnsi="Times New Roman"/>
                <w:sz w:val="24"/>
                <w:szCs w:val="24"/>
              </w:rPr>
              <w:t>н</w:t>
            </w:r>
            <w:r w:rsidRPr="004C4239">
              <w:rPr>
                <w:rFonts w:ascii="Times New Roman" w:hAnsi="Times New Roman"/>
                <w:sz w:val="24"/>
                <w:szCs w:val="24"/>
              </w:rPr>
              <w:t>гента - одаренные дети, дети с ОВЗ и т.д.</w:t>
            </w:r>
          </w:p>
          <w:p w:rsidR="00D75F61" w:rsidRPr="007F7ECF" w:rsidRDefault="005A38A0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D75F61" w:rsidRPr="00730625">
              <w:rPr>
                <w:rFonts w:ascii="Times New Roman" w:hAnsi="Times New Roman"/>
                <w:sz w:val="24"/>
                <w:szCs w:val="24"/>
              </w:rPr>
              <w:t>спользованы ИКТ, электронные, информационные и образ</w:t>
            </w:r>
            <w:r w:rsidR="00D75F61" w:rsidRPr="00730625">
              <w:rPr>
                <w:rFonts w:ascii="Times New Roman" w:hAnsi="Times New Roman"/>
                <w:sz w:val="24"/>
                <w:szCs w:val="24"/>
              </w:rPr>
              <w:t>о</w:t>
            </w:r>
            <w:r w:rsidR="00D75F61" w:rsidRPr="00730625">
              <w:rPr>
                <w:rFonts w:ascii="Times New Roman" w:hAnsi="Times New Roman"/>
                <w:sz w:val="24"/>
                <w:szCs w:val="24"/>
              </w:rPr>
              <w:t>вательные ресурсы</w:t>
            </w:r>
            <w:r w:rsidR="00D75F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75F61" w:rsidRPr="007F7ECF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75F61" w:rsidRPr="007F7ECF" w:rsidTr="005A38A0">
        <w:trPr>
          <w:trHeight w:val="261"/>
        </w:trPr>
        <w:tc>
          <w:tcPr>
            <w:tcW w:w="567" w:type="dxa"/>
            <w:vMerge/>
            <w:shd w:val="clear" w:color="auto" w:fill="auto"/>
          </w:tcPr>
          <w:p w:rsidR="00D75F61" w:rsidRPr="007F7ECF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75F61" w:rsidRPr="007F7ECF" w:rsidRDefault="00D75F61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75F61" w:rsidRPr="007F7ECF" w:rsidRDefault="00D75F61" w:rsidP="005A38A0">
            <w:pPr>
              <w:pStyle w:val="a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D75F61" w:rsidRPr="00730625" w:rsidRDefault="00D75F61" w:rsidP="005A38A0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30625">
              <w:rPr>
                <w:rFonts w:ascii="Times New Roman" w:hAnsi="Times New Roman"/>
                <w:i/>
                <w:sz w:val="24"/>
                <w:szCs w:val="24"/>
              </w:rPr>
              <w:t>Показана положительная динамика количества участников.</w:t>
            </w:r>
          </w:p>
        </w:tc>
        <w:tc>
          <w:tcPr>
            <w:tcW w:w="1134" w:type="dxa"/>
          </w:tcPr>
          <w:p w:rsidR="00D75F61" w:rsidRPr="00E85E26" w:rsidRDefault="00D75F61" w:rsidP="005A38A0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5E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+1</w:t>
            </w:r>
          </w:p>
        </w:tc>
      </w:tr>
      <w:tr w:rsidR="00D75F61" w:rsidRPr="007F7ECF" w:rsidTr="005A38A0">
        <w:trPr>
          <w:trHeight w:val="261"/>
        </w:trPr>
        <w:tc>
          <w:tcPr>
            <w:tcW w:w="567" w:type="dxa"/>
            <w:vMerge/>
            <w:shd w:val="clear" w:color="auto" w:fill="auto"/>
          </w:tcPr>
          <w:p w:rsidR="00D75F61" w:rsidRPr="007F7ECF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75F61" w:rsidRPr="007F7ECF" w:rsidRDefault="00D75F61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75F61" w:rsidRPr="007F7ECF" w:rsidRDefault="00D75F61" w:rsidP="005A38A0">
            <w:pPr>
              <w:pStyle w:val="a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D75F61" w:rsidRPr="007F7ECF" w:rsidRDefault="00D75F61" w:rsidP="005A38A0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7EC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Мероприятие организовано на муниципал</w:t>
            </w:r>
            <w:r w:rsidR="005A38A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ьном/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региональном</w:t>
            </w:r>
            <w:r w:rsidRPr="007F7EC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федеральн</w:t>
            </w:r>
            <w:r w:rsidRPr="007F7EC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ом уровне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D75F61" w:rsidRPr="00E85E26" w:rsidRDefault="005A38A0" w:rsidP="005A38A0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+1 /</w:t>
            </w:r>
            <w:r w:rsidR="00D75F61" w:rsidRPr="00E85E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+2</w:t>
            </w:r>
          </w:p>
        </w:tc>
      </w:tr>
      <w:tr w:rsidR="00D75F61" w:rsidRPr="007F7ECF" w:rsidTr="005A38A0">
        <w:trPr>
          <w:trHeight w:val="261"/>
        </w:trPr>
        <w:tc>
          <w:tcPr>
            <w:tcW w:w="567" w:type="dxa"/>
            <w:vMerge w:val="restart"/>
            <w:shd w:val="clear" w:color="auto" w:fill="auto"/>
          </w:tcPr>
          <w:p w:rsidR="00D75F61" w:rsidRPr="007F7ECF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75F61" w:rsidRPr="005560E9" w:rsidRDefault="00D75F61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</w:rPr>
              <w:t>Анализ организ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>а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>ции досуговой де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>я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>тельности и о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>т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>дельных меропри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>я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>тий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5F61" w:rsidRPr="007F7ECF" w:rsidRDefault="00D75F61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D75F61" w:rsidRDefault="00D75F61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</w:rPr>
              <w:t>Сведения об осуществлении ан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>а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>лиза организации досуговой де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>я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>тельности и отдельных меропр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>и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>ятий. (Раздел 1 Приложения к заявлению п.1.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5A38A0" w:rsidRPr="007F7ECF" w:rsidRDefault="005A38A0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5F61" w:rsidRPr="007F7ECF" w:rsidRDefault="00D75F61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</w:rPr>
              <w:t xml:space="preserve">Для высшей категории уровень проводимых мероприятий – </w:t>
            </w:r>
            <w:r>
              <w:rPr>
                <w:rFonts w:ascii="Times New Roman" w:hAnsi="Times New Roman"/>
                <w:sz w:val="24"/>
                <w:szCs w:val="24"/>
              </w:rPr>
              <w:t>не ниже муниципального; о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>бесп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>е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>чение доступности участия в м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>е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>роприятиях детей с ОВЗ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5F61" w:rsidRPr="007F7ECF" w:rsidRDefault="00D75F61" w:rsidP="005A38A0">
            <w:pPr>
              <w:pStyle w:val="a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D75F61" w:rsidRPr="007F7ECF" w:rsidRDefault="00D75F61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</w:rPr>
              <w:t>Отсутствие сведений и подтверждающих документов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D75F61" w:rsidRPr="007F7ECF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75F61" w:rsidRPr="007F7ECF" w:rsidTr="005A38A0">
        <w:trPr>
          <w:trHeight w:val="261"/>
        </w:trPr>
        <w:tc>
          <w:tcPr>
            <w:tcW w:w="567" w:type="dxa"/>
            <w:vMerge/>
            <w:shd w:val="clear" w:color="auto" w:fill="auto"/>
          </w:tcPr>
          <w:p w:rsidR="00D75F61" w:rsidRPr="007F7ECF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75F61" w:rsidRPr="007F7ECF" w:rsidRDefault="00D75F61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75F61" w:rsidRPr="007F7ECF" w:rsidRDefault="00D75F61" w:rsidP="005A38A0">
            <w:pPr>
              <w:pStyle w:val="a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D75F61" w:rsidRPr="007F7ECF" w:rsidRDefault="00D75F61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</w:rPr>
              <w:t>Наличие документов (ресурсов), подтверждающих анализ о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>р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>ганизации досуговой деятельности и отдельных мероприятий (ссылки на анкеты и опросники участников, справки членов жюри, аналитические записки организаторов и т.д.).</w:t>
            </w:r>
          </w:p>
        </w:tc>
        <w:tc>
          <w:tcPr>
            <w:tcW w:w="1134" w:type="dxa"/>
          </w:tcPr>
          <w:p w:rsidR="00D75F61" w:rsidRPr="007F7ECF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5F61" w:rsidRPr="007F7ECF" w:rsidTr="005A38A0">
        <w:trPr>
          <w:trHeight w:val="261"/>
        </w:trPr>
        <w:tc>
          <w:tcPr>
            <w:tcW w:w="567" w:type="dxa"/>
            <w:vMerge/>
            <w:shd w:val="clear" w:color="auto" w:fill="auto"/>
          </w:tcPr>
          <w:p w:rsidR="00D75F61" w:rsidRPr="007F7ECF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75F61" w:rsidRPr="007F7ECF" w:rsidRDefault="00D75F61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75F61" w:rsidRPr="007F7ECF" w:rsidRDefault="00D75F61" w:rsidP="005A38A0">
            <w:pPr>
              <w:pStyle w:val="a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D75F61" w:rsidRPr="007F7ECF" w:rsidRDefault="00D75F61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</w:rPr>
              <w:t>Наличие документов (ресурсов), подтверждающих анализ о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>р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>ганизации досуговой деятельности и отдельных мероприятий (ссылки на анкеты и опросники участников, справки членов жюри, аналитические записки организаторов и т.д.).</w:t>
            </w:r>
          </w:p>
          <w:p w:rsidR="00D75F61" w:rsidRPr="007F7ECF" w:rsidRDefault="00D75F61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</w:rPr>
              <w:t>Наличие документов (ресурсов), подтверждающих наличие о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>т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>рытой площадки для обратной связи от участников меропри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>я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>тий (например, раздел на сайте «вопрос-ответ» и т.д.)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75F61" w:rsidRPr="007F7ECF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75F61" w:rsidRPr="007F7ECF" w:rsidTr="005A38A0">
        <w:trPr>
          <w:trHeight w:val="261"/>
        </w:trPr>
        <w:tc>
          <w:tcPr>
            <w:tcW w:w="567" w:type="dxa"/>
            <w:vMerge/>
            <w:shd w:val="clear" w:color="auto" w:fill="auto"/>
          </w:tcPr>
          <w:p w:rsidR="00D75F61" w:rsidRPr="007F7ECF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75F61" w:rsidRPr="007F7ECF" w:rsidRDefault="00D75F61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75F61" w:rsidRPr="007F7ECF" w:rsidRDefault="00D75F61" w:rsidP="005A38A0">
            <w:pPr>
              <w:pStyle w:val="a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D75F61" w:rsidRPr="00730625" w:rsidRDefault="00D75F61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25">
              <w:rPr>
                <w:rFonts w:ascii="Times New Roman" w:hAnsi="Times New Roman"/>
                <w:sz w:val="24"/>
                <w:szCs w:val="24"/>
              </w:rPr>
              <w:t>Наличие документов (ресурсов), подтверждающих анализ о</w:t>
            </w:r>
            <w:r w:rsidRPr="00730625">
              <w:rPr>
                <w:rFonts w:ascii="Times New Roman" w:hAnsi="Times New Roman"/>
                <w:sz w:val="24"/>
                <w:szCs w:val="24"/>
              </w:rPr>
              <w:t>р</w:t>
            </w:r>
            <w:r w:rsidRPr="00730625">
              <w:rPr>
                <w:rFonts w:ascii="Times New Roman" w:hAnsi="Times New Roman"/>
                <w:sz w:val="24"/>
                <w:szCs w:val="24"/>
              </w:rPr>
              <w:t>ганизации досуговой деятельности и отдельных мероприятий (ссылки на анкеты и опросники участников, справки членов жюри, аналитические записки организаторов и т.д.).</w:t>
            </w:r>
          </w:p>
          <w:p w:rsidR="00D75F61" w:rsidRPr="00730625" w:rsidRDefault="00D75F61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25">
              <w:rPr>
                <w:rFonts w:ascii="Times New Roman" w:hAnsi="Times New Roman"/>
                <w:sz w:val="24"/>
                <w:szCs w:val="24"/>
              </w:rPr>
              <w:t>Наличие документов (ресурсов), подтверждающих наличие о</w:t>
            </w:r>
            <w:r w:rsidRPr="00730625">
              <w:rPr>
                <w:rFonts w:ascii="Times New Roman" w:hAnsi="Times New Roman"/>
                <w:sz w:val="24"/>
                <w:szCs w:val="24"/>
              </w:rPr>
              <w:t>т</w:t>
            </w:r>
            <w:r w:rsidRPr="00730625">
              <w:rPr>
                <w:rFonts w:ascii="Times New Roman" w:hAnsi="Times New Roman"/>
                <w:sz w:val="24"/>
                <w:szCs w:val="24"/>
              </w:rPr>
              <w:t>рытой площадки для обратной связи от участников меропри</w:t>
            </w:r>
            <w:r w:rsidRPr="00730625">
              <w:rPr>
                <w:rFonts w:ascii="Times New Roman" w:hAnsi="Times New Roman"/>
                <w:sz w:val="24"/>
                <w:szCs w:val="24"/>
              </w:rPr>
              <w:t>я</w:t>
            </w:r>
            <w:r w:rsidRPr="00730625">
              <w:rPr>
                <w:rFonts w:ascii="Times New Roman" w:hAnsi="Times New Roman"/>
                <w:sz w:val="24"/>
                <w:szCs w:val="24"/>
              </w:rPr>
              <w:t>тий (например, раздел на сайте «вопрос-ответ» и т.д.)</w:t>
            </w:r>
          </w:p>
          <w:p w:rsidR="00D75F61" w:rsidRPr="00730625" w:rsidRDefault="00D75F61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0625">
              <w:rPr>
                <w:rFonts w:ascii="Times New Roman" w:hAnsi="Times New Roman"/>
                <w:sz w:val="24"/>
                <w:szCs w:val="24"/>
              </w:rPr>
              <w:t>Наличие документов (ресурсов), подтверждающих управленч</w:t>
            </w:r>
            <w:r w:rsidRPr="00730625">
              <w:rPr>
                <w:rFonts w:ascii="Times New Roman" w:hAnsi="Times New Roman"/>
                <w:sz w:val="24"/>
                <w:szCs w:val="24"/>
              </w:rPr>
              <w:t>е</w:t>
            </w:r>
            <w:r w:rsidRPr="00730625">
              <w:rPr>
                <w:rFonts w:ascii="Times New Roman" w:hAnsi="Times New Roman"/>
                <w:sz w:val="24"/>
                <w:szCs w:val="24"/>
              </w:rPr>
              <w:t>ские решения, принятые на основе анализ организации досуг</w:t>
            </w:r>
            <w:r w:rsidRPr="00730625">
              <w:rPr>
                <w:rFonts w:ascii="Times New Roman" w:hAnsi="Times New Roman"/>
                <w:sz w:val="24"/>
                <w:szCs w:val="24"/>
              </w:rPr>
              <w:t>о</w:t>
            </w:r>
            <w:r w:rsidRPr="00730625">
              <w:rPr>
                <w:rFonts w:ascii="Times New Roman" w:hAnsi="Times New Roman"/>
                <w:sz w:val="24"/>
                <w:szCs w:val="24"/>
              </w:rPr>
              <w:lastRenderedPageBreak/>
              <w:t>вой деятельности и отдельных мероприятий (например, прин</w:t>
            </w:r>
            <w:r w:rsidRPr="00730625">
              <w:rPr>
                <w:rFonts w:ascii="Times New Roman" w:hAnsi="Times New Roman"/>
                <w:sz w:val="24"/>
                <w:szCs w:val="24"/>
              </w:rPr>
              <w:t>я</w:t>
            </w:r>
            <w:r w:rsidRPr="00730625">
              <w:rPr>
                <w:rFonts w:ascii="Times New Roman" w:hAnsi="Times New Roman"/>
                <w:sz w:val="24"/>
                <w:szCs w:val="24"/>
              </w:rPr>
              <w:t>тие решения о поощрении специалистов из числа организат</w:t>
            </w:r>
            <w:r w:rsidRPr="00730625">
              <w:rPr>
                <w:rFonts w:ascii="Times New Roman" w:hAnsi="Times New Roman"/>
                <w:sz w:val="24"/>
                <w:szCs w:val="24"/>
              </w:rPr>
              <w:t>о</w:t>
            </w:r>
            <w:r w:rsidRPr="00730625">
              <w:rPr>
                <w:rFonts w:ascii="Times New Roman" w:hAnsi="Times New Roman"/>
                <w:sz w:val="24"/>
                <w:szCs w:val="24"/>
              </w:rPr>
              <w:t>ров включение в план работы мероприятий в рамках СЗИО  и др.)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625">
              <w:rPr>
                <w:rFonts w:ascii="Times New Roman" w:hAnsi="Times New Roman"/>
                <w:sz w:val="24"/>
                <w:szCs w:val="24"/>
              </w:rPr>
              <w:t>и т.д.)</w:t>
            </w:r>
            <w:proofErr w:type="gramEnd"/>
          </w:p>
        </w:tc>
        <w:tc>
          <w:tcPr>
            <w:tcW w:w="1134" w:type="dxa"/>
          </w:tcPr>
          <w:p w:rsidR="00D75F61" w:rsidRPr="007F7ECF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</w:tbl>
    <w:p w:rsidR="00D75F61" w:rsidRDefault="00D75F61" w:rsidP="00D75F61">
      <w:pPr>
        <w:jc w:val="center"/>
        <w:rPr>
          <w:b/>
        </w:rPr>
      </w:pPr>
    </w:p>
    <w:p w:rsidR="00D75F61" w:rsidRDefault="00D75F61" w:rsidP="00D75F61">
      <w:pPr>
        <w:jc w:val="center"/>
        <w:rPr>
          <w:b/>
        </w:rPr>
      </w:pPr>
      <w:r w:rsidRPr="00D25587">
        <w:rPr>
          <w:b/>
        </w:rPr>
        <w:t>Раздел 2.</w:t>
      </w:r>
      <w:r w:rsidRPr="00D25587">
        <w:t xml:space="preserve"> </w:t>
      </w:r>
      <w:r w:rsidRPr="0033697A">
        <w:rPr>
          <w:b/>
        </w:rPr>
        <w:t>Организационно-педагогическое обеспечение развития социального партнерства</w:t>
      </w:r>
      <w:r>
        <w:rPr>
          <w:b/>
        </w:rPr>
        <w:t xml:space="preserve"> </w:t>
      </w:r>
      <w:r w:rsidRPr="0033697A">
        <w:rPr>
          <w:b/>
        </w:rPr>
        <w:t xml:space="preserve"> </w:t>
      </w:r>
    </w:p>
    <w:p w:rsidR="00D75F61" w:rsidRPr="0033697A" w:rsidRDefault="00D75F61" w:rsidP="00D75F61">
      <w:pPr>
        <w:jc w:val="center"/>
        <w:rPr>
          <w:b/>
        </w:rPr>
      </w:pPr>
      <w:r w:rsidRPr="0033697A">
        <w:rPr>
          <w:b/>
        </w:rPr>
        <w:t>и продвижения услуг дополнительного образования детей и взрослых</w:t>
      </w:r>
    </w:p>
    <w:p w:rsidR="00D75F61" w:rsidRPr="00983C41" w:rsidRDefault="00D75F61" w:rsidP="00D75F61">
      <w:pPr>
        <w:rPr>
          <w:b/>
          <w:sz w:val="28"/>
          <w:szCs w:val="28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2504"/>
        <w:gridCol w:w="3508"/>
        <w:gridCol w:w="6580"/>
        <w:gridCol w:w="1134"/>
      </w:tblGrid>
      <w:tr w:rsidR="00D75F61" w:rsidRPr="007F7ECF" w:rsidTr="005A38A0">
        <w:trPr>
          <w:trHeight w:val="261"/>
        </w:trPr>
        <w:tc>
          <w:tcPr>
            <w:tcW w:w="733" w:type="dxa"/>
            <w:vMerge w:val="restart"/>
            <w:shd w:val="clear" w:color="auto" w:fill="auto"/>
          </w:tcPr>
          <w:p w:rsidR="00D75F61" w:rsidRPr="007F7ECF" w:rsidRDefault="00D75F61" w:rsidP="005A38A0">
            <w:pPr>
              <w:jc w:val="center"/>
              <w:rPr>
                <w:b/>
              </w:rPr>
            </w:pPr>
            <w:r w:rsidRPr="007F7ECF">
              <w:rPr>
                <w:b/>
              </w:rPr>
              <w:t xml:space="preserve">№ </w:t>
            </w:r>
            <w:proofErr w:type="gramStart"/>
            <w:r w:rsidRPr="007F7ECF">
              <w:rPr>
                <w:b/>
              </w:rPr>
              <w:t>п</w:t>
            </w:r>
            <w:proofErr w:type="gramEnd"/>
            <w:r w:rsidRPr="007F7ECF">
              <w:rPr>
                <w:b/>
              </w:rPr>
              <w:t>/п</w:t>
            </w:r>
          </w:p>
        </w:tc>
        <w:tc>
          <w:tcPr>
            <w:tcW w:w="2504" w:type="dxa"/>
            <w:vMerge w:val="restart"/>
            <w:shd w:val="clear" w:color="auto" w:fill="auto"/>
          </w:tcPr>
          <w:p w:rsidR="00D75F61" w:rsidRPr="007F7ECF" w:rsidRDefault="00D75F61" w:rsidP="005A38A0">
            <w:pPr>
              <w:jc w:val="both"/>
              <w:rPr>
                <w:b/>
              </w:rPr>
            </w:pPr>
            <w:r w:rsidRPr="007F7ECF">
              <w:rPr>
                <w:b/>
              </w:rPr>
              <w:t>Показатель</w:t>
            </w:r>
          </w:p>
        </w:tc>
        <w:tc>
          <w:tcPr>
            <w:tcW w:w="3508" w:type="dxa"/>
            <w:vMerge w:val="restart"/>
            <w:shd w:val="clear" w:color="auto" w:fill="auto"/>
          </w:tcPr>
          <w:p w:rsidR="00D75F61" w:rsidRPr="007F7ECF" w:rsidRDefault="00D75F61" w:rsidP="005A38A0">
            <w:pPr>
              <w:jc w:val="both"/>
              <w:rPr>
                <w:b/>
              </w:rPr>
            </w:pPr>
            <w:r w:rsidRPr="007F7ECF">
              <w:rPr>
                <w:b/>
              </w:rPr>
              <w:t>Источники информации</w:t>
            </w:r>
          </w:p>
        </w:tc>
        <w:tc>
          <w:tcPr>
            <w:tcW w:w="7714" w:type="dxa"/>
            <w:gridSpan w:val="2"/>
          </w:tcPr>
          <w:p w:rsidR="00D75F61" w:rsidRPr="007F7ECF" w:rsidRDefault="00D75F61" w:rsidP="005A38A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E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Оценочная шкала</w:t>
            </w:r>
          </w:p>
        </w:tc>
      </w:tr>
      <w:tr w:rsidR="00D75F61" w:rsidRPr="007F7ECF" w:rsidTr="005A38A0">
        <w:trPr>
          <w:trHeight w:val="261"/>
        </w:trPr>
        <w:tc>
          <w:tcPr>
            <w:tcW w:w="733" w:type="dxa"/>
            <w:vMerge/>
            <w:shd w:val="clear" w:color="auto" w:fill="auto"/>
          </w:tcPr>
          <w:p w:rsidR="00D75F61" w:rsidRPr="007F7ECF" w:rsidRDefault="00D75F61" w:rsidP="005A38A0">
            <w:pPr>
              <w:jc w:val="center"/>
              <w:rPr>
                <w:b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D75F61" w:rsidRPr="007F7ECF" w:rsidRDefault="00D75F61" w:rsidP="005A38A0">
            <w:pPr>
              <w:jc w:val="both"/>
              <w:rPr>
                <w:b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:rsidR="00D75F61" w:rsidRPr="007F7ECF" w:rsidRDefault="00D75F61" w:rsidP="005A38A0">
            <w:pPr>
              <w:jc w:val="both"/>
              <w:rPr>
                <w:b/>
              </w:rPr>
            </w:pPr>
          </w:p>
        </w:tc>
        <w:tc>
          <w:tcPr>
            <w:tcW w:w="6580" w:type="dxa"/>
          </w:tcPr>
          <w:p w:rsidR="00D75F61" w:rsidRPr="007F7ECF" w:rsidRDefault="00D75F61" w:rsidP="005A38A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E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1134" w:type="dxa"/>
          </w:tcPr>
          <w:p w:rsidR="00D75F61" w:rsidRPr="007F7ECF" w:rsidRDefault="00D75F61" w:rsidP="005A38A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E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</w:tr>
      <w:tr w:rsidR="00D75F61" w:rsidRPr="007F7ECF" w:rsidTr="005A38A0">
        <w:trPr>
          <w:trHeight w:val="261"/>
        </w:trPr>
        <w:tc>
          <w:tcPr>
            <w:tcW w:w="733" w:type="dxa"/>
            <w:vMerge w:val="restart"/>
            <w:shd w:val="clear" w:color="auto" w:fill="auto"/>
          </w:tcPr>
          <w:p w:rsidR="00D75F61" w:rsidRPr="007F7ECF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04" w:type="dxa"/>
            <w:vMerge w:val="restart"/>
            <w:shd w:val="clear" w:color="auto" w:fill="auto"/>
          </w:tcPr>
          <w:p w:rsidR="00D75F61" w:rsidRPr="007F7ECF" w:rsidRDefault="00D75F61" w:rsidP="005A38A0">
            <w:pPr>
              <w:pStyle w:val="c0c6"/>
              <w:jc w:val="both"/>
            </w:pPr>
            <w:r w:rsidRPr="007F7ECF">
              <w:t>Планирование, орг</w:t>
            </w:r>
            <w:r w:rsidRPr="007F7ECF">
              <w:t>а</w:t>
            </w:r>
            <w:r w:rsidRPr="007F7ECF">
              <w:t>низация и проведение мероприятий для с</w:t>
            </w:r>
            <w:r w:rsidRPr="007F7ECF">
              <w:t>о</w:t>
            </w:r>
            <w:r w:rsidRPr="007F7ECF">
              <w:t>хранения числа им</w:t>
            </w:r>
            <w:r w:rsidRPr="007F7ECF">
              <w:t>е</w:t>
            </w:r>
            <w:r w:rsidRPr="007F7ECF">
              <w:t>ющихся обучающи</w:t>
            </w:r>
            <w:r w:rsidRPr="007F7ECF">
              <w:t>х</w:t>
            </w:r>
            <w:r w:rsidRPr="007F7ECF">
              <w:t>ся и привлечения н</w:t>
            </w:r>
            <w:r w:rsidRPr="007F7ECF">
              <w:t>о</w:t>
            </w:r>
            <w:r w:rsidRPr="007F7ECF">
              <w:t>вых обучающихся</w:t>
            </w:r>
            <w:r>
              <w:t>.</w:t>
            </w:r>
          </w:p>
        </w:tc>
        <w:tc>
          <w:tcPr>
            <w:tcW w:w="3508" w:type="dxa"/>
            <w:vMerge w:val="restart"/>
            <w:shd w:val="clear" w:color="auto" w:fill="auto"/>
          </w:tcPr>
          <w:p w:rsidR="00D75F61" w:rsidRDefault="00D75F61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ECF">
              <w:rPr>
                <w:rFonts w:ascii="Times New Roman" w:hAnsi="Times New Roman"/>
                <w:sz w:val="24"/>
                <w:szCs w:val="24"/>
              </w:rPr>
              <w:t>Сведения о планировании, о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>р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>ганизации и проведении мер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>о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>приятий для сохранения числа имеющихся обучающихся и привлечения новых обуча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>ю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>щихся</w:t>
            </w: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(Раздел 2 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>Приложения к заявлению п.2.1</w:t>
            </w: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:rsidR="005A38A0" w:rsidRPr="007F7ECF" w:rsidRDefault="005A38A0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5F61" w:rsidRPr="007F7ECF" w:rsidRDefault="00D75F61" w:rsidP="005A38A0">
            <w:pPr>
              <w:jc w:val="both"/>
              <w:rPr>
                <w:shd w:val="clear" w:color="auto" w:fill="FFFFFF"/>
              </w:rPr>
            </w:pPr>
            <w:r w:rsidRPr="007F7ECF">
              <w:rPr>
                <w:shd w:val="clear" w:color="auto" w:fill="FFFFFF"/>
              </w:rPr>
              <w:t xml:space="preserve">Для высшей категории – </w:t>
            </w:r>
            <w:proofErr w:type="gramStart"/>
            <w:r w:rsidRPr="007F7ECF">
              <w:rPr>
                <w:shd w:val="clear" w:color="auto" w:fill="FFFFFF"/>
              </w:rPr>
              <w:t>на</w:t>
            </w:r>
            <w:r w:rsidR="005A38A0">
              <w:rPr>
                <w:shd w:val="clear" w:color="auto" w:fill="FFFFFF"/>
              </w:rPr>
              <w:t>-</w:t>
            </w:r>
            <w:proofErr w:type="spellStart"/>
            <w:r w:rsidRPr="007F7ECF">
              <w:rPr>
                <w:shd w:val="clear" w:color="auto" w:fill="FFFFFF"/>
              </w:rPr>
              <w:t>личие</w:t>
            </w:r>
            <w:proofErr w:type="spellEnd"/>
            <w:proofErr w:type="gramEnd"/>
            <w:r w:rsidRPr="007F7ECF">
              <w:rPr>
                <w:shd w:val="clear" w:color="auto" w:fill="FFFFFF"/>
              </w:rPr>
              <w:t xml:space="preserve"> положительной дина</w:t>
            </w:r>
            <w:r w:rsidR="005A38A0">
              <w:rPr>
                <w:shd w:val="clear" w:color="auto" w:fill="FFFFFF"/>
              </w:rPr>
              <w:t>-</w:t>
            </w:r>
            <w:proofErr w:type="spellStart"/>
            <w:r w:rsidRPr="007F7ECF">
              <w:rPr>
                <w:shd w:val="clear" w:color="auto" w:fill="FFFFFF"/>
              </w:rPr>
              <w:t>мики</w:t>
            </w:r>
            <w:proofErr w:type="spellEnd"/>
            <w:r>
              <w:rPr>
                <w:shd w:val="clear" w:color="auto" w:fill="FFFFFF"/>
              </w:rPr>
              <w:t>.</w:t>
            </w:r>
          </w:p>
          <w:p w:rsidR="00D75F61" w:rsidRPr="007F7ECF" w:rsidRDefault="00D75F61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0" w:type="dxa"/>
          </w:tcPr>
          <w:p w:rsidR="00D75F61" w:rsidRPr="007F7ECF" w:rsidRDefault="00D75F61" w:rsidP="005A38A0">
            <w:pPr>
              <w:jc w:val="both"/>
              <w:rPr>
                <w:i/>
              </w:rPr>
            </w:pPr>
            <w:r w:rsidRPr="007F7ECF">
              <w:t>Отсутствие документов в данном показателе</w:t>
            </w:r>
            <w:r>
              <w:t>.</w:t>
            </w:r>
            <w:r w:rsidRPr="007F7ECF">
              <w:t xml:space="preserve"> </w:t>
            </w:r>
          </w:p>
        </w:tc>
        <w:tc>
          <w:tcPr>
            <w:tcW w:w="1134" w:type="dxa"/>
          </w:tcPr>
          <w:p w:rsidR="00D75F61" w:rsidRPr="007F7ECF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75F61" w:rsidRPr="007F7ECF" w:rsidTr="005A38A0">
        <w:trPr>
          <w:trHeight w:val="261"/>
        </w:trPr>
        <w:tc>
          <w:tcPr>
            <w:tcW w:w="733" w:type="dxa"/>
            <w:vMerge/>
            <w:shd w:val="clear" w:color="auto" w:fill="auto"/>
          </w:tcPr>
          <w:p w:rsidR="00D75F61" w:rsidRPr="007F7ECF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D75F61" w:rsidRPr="007F7ECF" w:rsidRDefault="00D75F61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:rsidR="00D75F61" w:rsidRPr="007F7ECF" w:rsidRDefault="00D75F61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0" w:type="dxa"/>
          </w:tcPr>
          <w:p w:rsidR="00D75F61" w:rsidRDefault="00D75F61" w:rsidP="005A38A0">
            <w:pPr>
              <w:ind w:right="34"/>
              <w:jc w:val="both"/>
            </w:pPr>
            <w:r w:rsidRPr="007F7ECF">
              <w:t>Наличие документов (ресурсов), подтверждающих подготовку информационно-рекламных материалов (листовки, буклеты, плакаты, баннеры, презентации) о возможностях дополнительного образования детей и взрослых в различных областях деятельности, о перечне и основных характеристиках предлагаемых к освоению образовательных программ (проектов и др.).</w:t>
            </w:r>
          </w:p>
          <w:p w:rsidR="00D75F61" w:rsidRPr="007F7ECF" w:rsidRDefault="00D75F61" w:rsidP="005A38A0">
            <w:pPr>
              <w:ind w:right="34"/>
              <w:jc w:val="both"/>
            </w:pPr>
            <w:proofErr w:type="gramStart"/>
            <w:r w:rsidRPr="0016414F">
              <w:rPr>
                <w:sz w:val="22"/>
                <w:szCs w:val="22"/>
              </w:rPr>
              <w:t>П</w:t>
            </w:r>
            <w:r w:rsidRPr="0016414F">
              <w:t>роведение презентаций организации, осуществляющей образовательную деятельность, и реализуемых ею образовательных программ, дни открытых дверей, конференции, выставки и другие мероприятия, обеспечивающие связь с общественностью, родителями (законными представителями) и детьми и (или) взрослым населением, заинтересованными организациями</w:t>
            </w:r>
            <w:r>
              <w:t>.</w:t>
            </w:r>
            <w:proofErr w:type="gramEnd"/>
          </w:p>
        </w:tc>
        <w:tc>
          <w:tcPr>
            <w:tcW w:w="1134" w:type="dxa"/>
          </w:tcPr>
          <w:p w:rsidR="00D75F61" w:rsidRPr="007F7ECF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5F61" w:rsidRPr="007F7ECF" w:rsidTr="005A38A0">
        <w:trPr>
          <w:trHeight w:val="261"/>
        </w:trPr>
        <w:tc>
          <w:tcPr>
            <w:tcW w:w="733" w:type="dxa"/>
            <w:vMerge/>
            <w:shd w:val="clear" w:color="auto" w:fill="auto"/>
          </w:tcPr>
          <w:p w:rsidR="00D75F61" w:rsidRPr="007F7ECF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D75F61" w:rsidRPr="007F7ECF" w:rsidRDefault="00D75F61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:rsidR="00D75F61" w:rsidRPr="007F7ECF" w:rsidRDefault="00D75F61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0" w:type="dxa"/>
          </w:tcPr>
          <w:p w:rsidR="00D75F61" w:rsidRPr="007F7ECF" w:rsidRDefault="00D75F61" w:rsidP="005A38A0">
            <w:pPr>
              <w:jc w:val="both"/>
              <w:rPr>
                <w:i/>
              </w:rPr>
            </w:pPr>
            <w:r w:rsidRPr="007F7ECF">
              <w:rPr>
                <w:i/>
              </w:rPr>
              <w:t>Показана положительная динамика количества участников (только для тех мероприятий</w:t>
            </w:r>
            <w:r>
              <w:rPr>
                <w:i/>
              </w:rPr>
              <w:t>,</w:t>
            </w:r>
            <w:r w:rsidRPr="007F7ECF">
              <w:rPr>
                <w:i/>
              </w:rPr>
              <w:t xml:space="preserve"> на которых использованы информационно-рекламные материалы).</w:t>
            </w:r>
          </w:p>
        </w:tc>
        <w:tc>
          <w:tcPr>
            <w:tcW w:w="1134" w:type="dxa"/>
          </w:tcPr>
          <w:p w:rsidR="00D75F61" w:rsidRPr="0079261B" w:rsidRDefault="00D75F61" w:rsidP="005A38A0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926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+1</w:t>
            </w:r>
          </w:p>
        </w:tc>
      </w:tr>
      <w:tr w:rsidR="00D75F61" w:rsidRPr="007F7ECF" w:rsidTr="005A38A0">
        <w:trPr>
          <w:trHeight w:val="261"/>
        </w:trPr>
        <w:tc>
          <w:tcPr>
            <w:tcW w:w="733" w:type="dxa"/>
            <w:vMerge/>
            <w:shd w:val="clear" w:color="auto" w:fill="auto"/>
          </w:tcPr>
          <w:p w:rsidR="00D75F61" w:rsidRPr="007F7ECF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D75F61" w:rsidRPr="007F7ECF" w:rsidRDefault="00D75F61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:rsidR="00D75F61" w:rsidRPr="007F7ECF" w:rsidRDefault="00D75F61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0" w:type="dxa"/>
          </w:tcPr>
          <w:p w:rsidR="00D75F61" w:rsidRPr="007F7ECF" w:rsidRDefault="00D75F61" w:rsidP="005A38A0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7EC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Мероприятие организовано на муниципал</w:t>
            </w:r>
            <w:r w:rsidR="005A38A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ьном/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региональном</w:t>
            </w:r>
            <w:r w:rsidRPr="007F7EC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федеральн</w:t>
            </w:r>
            <w:r w:rsidRPr="007F7EC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ом уровне </w:t>
            </w:r>
            <w:r w:rsidRPr="007F7ECF">
              <w:rPr>
                <w:rFonts w:ascii="Times New Roman" w:hAnsi="Times New Roman"/>
                <w:i/>
                <w:sz w:val="24"/>
                <w:szCs w:val="24"/>
              </w:rPr>
              <w:t>(только для тех мероприятий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7F7ECF">
              <w:rPr>
                <w:rFonts w:ascii="Times New Roman" w:hAnsi="Times New Roman"/>
                <w:i/>
                <w:sz w:val="24"/>
                <w:szCs w:val="24"/>
              </w:rPr>
              <w:t xml:space="preserve"> на кот</w:t>
            </w:r>
            <w:r w:rsidRPr="007F7EC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7F7ECF">
              <w:rPr>
                <w:rFonts w:ascii="Times New Roman" w:hAnsi="Times New Roman"/>
                <w:i/>
                <w:sz w:val="24"/>
                <w:szCs w:val="24"/>
              </w:rPr>
              <w:t>рых использованы информационно-рекламные материалы).</w:t>
            </w:r>
          </w:p>
        </w:tc>
        <w:tc>
          <w:tcPr>
            <w:tcW w:w="1134" w:type="dxa"/>
          </w:tcPr>
          <w:p w:rsidR="00D75F61" w:rsidRPr="0079261B" w:rsidRDefault="00D75F61" w:rsidP="005A38A0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926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+1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/ +2</w:t>
            </w:r>
          </w:p>
        </w:tc>
      </w:tr>
      <w:tr w:rsidR="00D75F61" w:rsidRPr="007F7ECF" w:rsidTr="005A38A0">
        <w:trPr>
          <w:trHeight w:val="261"/>
        </w:trPr>
        <w:tc>
          <w:tcPr>
            <w:tcW w:w="733" w:type="dxa"/>
            <w:vMerge/>
            <w:shd w:val="clear" w:color="auto" w:fill="auto"/>
          </w:tcPr>
          <w:p w:rsidR="00D75F61" w:rsidRPr="007F7ECF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D75F61" w:rsidRPr="007F7ECF" w:rsidRDefault="00D75F61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:rsidR="00D75F61" w:rsidRPr="007F7ECF" w:rsidRDefault="00D75F61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0" w:type="dxa"/>
          </w:tcPr>
          <w:p w:rsidR="00D75F61" w:rsidRPr="00B3338F" w:rsidRDefault="00D75F61" w:rsidP="005A38A0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3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Документы (ресурсы) подтверждают </w:t>
            </w:r>
            <w:r w:rsidRPr="00B3338F">
              <w:rPr>
                <w:rFonts w:ascii="Times New Roman" w:hAnsi="Times New Roman"/>
                <w:i/>
                <w:sz w:val="24"/>
                <w:szCs w:val="24"/>
              </w:rPr>
              <w:t>подготовку информ</w:t>
            </w:r>
            <w:r w:rsidRPr="00B3338F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B3338F">
              <w:rPr>
                <w:rFonts w:ascii="Times New Roman" w:hAnsi="Times New Roman"/>
                <w:i/>
                <w:sz w:val="24"/>
                <w:szCs w:val="24"/>
              </w:rPr>
              <w:t>ционно-рекламных материалов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B3338F">
              <w:rPr>
                <w:rFonts w:ascii="Times New Roman" w:hAnsi="Times New Roman"/>
                <w:i/>
                <w:sz w:val="24"/>
                <w:szCs w:val="24"/>
              </w:rPr>
              <w:t>проведение презентаций о</w:t>
            </w:r>
            <w:r w:rsidRPr="00B3338F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B3338F">
              <w:rPr>
                <w:rFonts w:ascii="Times New Roman" w:hAnsi="Times New Roman"/>
                <w:i/>
                <w:sz w:val="24"/>
                <w:szCs w:val="24"/>
              </w:rPr>
              <w:t>ганизации, осуществляющей образовательную деятел</w:t>
            </w:r>
            <w:r w:rsidRPr="00B3338F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B3338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ность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 учетом контингента обучающихся с ОВЗ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D75F61" w:rsidRPr="0079261B" w:rsidRDefault="00D75F61" w:rsidP="005A38A0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926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+1</w:t>
            </w:r>
          </w:p>
        </w:tc>
      </w:tr>
      <w:tr w:rsidR="00D75F61" w:rsidRPr="007F7ECF" w:rsidTr="005A38A0">
        <w:trPr>
          <w:trHeight w:val="261"/>
        </w:trPr>
        <w:tc>
          <w:tcPr>
            <w:tcW w:w="733" w:type="dxa"/>
            <w:vMerge w:val="restart"/>
            <w:shd w:val="clear" w:color="auto" w:fill="auto"/>
          </w:tcPr>
          <w:p w:rsidR="00D75F61" w:rsidRPr="007F7ECF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504" w:type="dxa"/>
            <w:vMerge w:val="restart"/>
            <w:shd w:val="clear" w:color="auto" w:fill="auto"/>
          </w:tcPr>
          <w:p w:rsidR="00D75F61" w:rsidRPr="007F7ECF" w:rsidRDefault="00D75F61" w:rsidP="005A38A0">
            <w:pPr>
              <w:pStyle w:val="c0c6"/>
              <w:spacing w:before="0" w:beforeAutospacing="0" w:after="0" w:afterAutospacing="0"/>
              <w:jc w:val="both"/>
            </w:pPr>
            <w:r w:rsidRPr="007F7ECF">
              <w:t>Организация набора и комплектования групп обучающихся</w:t>
            </w:r>
            <w:r>
              <w:t>.</w:t>
            </w:r>
          </w:p>
          <w:p w:rsidR="00D75F61" w:rsidRPr="007F7ECF" w:rsidRDefault="00D75F61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  <w:shd w:val="clear" w:color="auto" w:fill="auto"/>
          </w:tcPr>
          <w:p w:rsidR="00D75F61" w:rsidRDefault="00D75F61" w:rsidP="005A38A0">
            <w:pPr>
              <w:pStyle w:val="c0c6"/>
              <w:spacing w:before="0" w:beforeAutospacing="0" w:after="0" w:afterAutospacing="0"/>
              <w:jc w:val="both"/>
            </w:pPr>
            <w:r w:rsidRPr="007F7ECF">
              <w:t>Сведения об организации наб</w:t>
            </w:r>
            <w:r w:rsidRPr="007F7ECF">
              <w:t>о</w:t>
            </w:r>
            <w:r w:rsidRPr="007F7ECF">
              <w:t>ра и комплектовании групп обучающихся (Раздел 2 Пр</w:t>
            </w:r>
            <w:r w:rsidRPr="007F7ECF">
              <w:t>и</w:t>
            </w:r>
            <w:r w:rsidRPr="007F7ECF">
              <w:t>ложения к заявлению п.2.2).</w:t>
            </w:r>
          </w:p>
          <w:p w:rsidR="005A38A0" w:rsidRDefault="005A38A0" w:rsidP="005A38A0">
            <w:pPr>
              <w:pStyle w:val="c0c6"/>
              <w:spacing w:before="0" w:beforeAutospacing="0" w:after="0" w:afterAutospacing="0"/>
              <w:jc w:val="both"/>
            </w:pPr>
          </w:p>
          <w:p w:rsidR="00D75F61" w:rsidRPr="007F7ECF" w:rsidRDefault="005A38A0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высшей категории –</w:t>
            </w:r>
            <w:r w:rsidR="00D75F61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D75F61" w:rsidRPr="007F7ECF">
              <w:rPr>
                <w:rFonts w:ascii="Times New Roman" w:hAnsi="Times New Roman"/>
                <w:sz w:val="24"/>
                <w:szCs w:val="24"/>
              </w:rPr>
              <w:t>бе</w:t>
            </w:r>
            <w:r w:rsidR="00D75F61" w:rsidRPr="007F7ECF">
              <w:rPr>
                <w:rFonts w:ascii="Times New Roman" w:hAnsi="Times New Roman"/>
                <w:sz w:val="24"/>
                <w:szCs w:val="24"/>
              </w:rPr>
              <w:t>с</w:t>
            </w:r>
            <w:r w:rsidR="00D75F61" w:rsidRPr="007F7ECF">
              <w:rPr>
                <w:rFonts w:ascii="Times New Roman" w:hAnsi="Times New Roman"/>
                <w:sz w:val="24"/>
                <w:szCs w:val="24"/>
              </w:rPr>
              <w:t>печение доступности участия в мероприятиях детей с ОВЗ</w:t>
            </w:r>
            <w:r w:rsidR="00D75F61">
              <w:rPr>
                <w:rFonts w:ascii="Times New Roman" w:hAnsi="Times New Roman"/>
                <w:sz w:val="24"/>
                <w:szCs w:val="24"/>
              </w:rPr>
              <w:t>.</w:t>
            </w:r>
            <w:r w:rsidR="00D75F61" w:rsidRPr="007F7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80" w:type="dxa"/>
          </w:tcPr>
          <w:p w:rsidR="00D75F61" w:rsidRPr="007F7ECF" w:rsidRDefault="00D75F61" w:rsidP="005A38A0">
            <w:pPr>
              <w:jc w:val="both"/>
              <w:rPr>
                <w:i/>
              </w:rPr>
            </w:pPr>
            <w:r w:rsidRPr="007F7ECF">
              <w:t xml:space="preserve">Отсутствие документов в данном показателе </w:t>
            </w:r>
          </w:p>
        </w:tc>
        <w:tc>
          <w:tcPr>
            <w:tcW w:w="1134" w:type="dxa"/>
          </w:tcPr>
          <w:p w:rsidR="00D75F61" w:rsidRPr="007F7ECF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75F61" w:rsidRPr="007F7ECF" w:rsidTr="005A38A0">
        <w:trPr>
          <w:trHeight w:val="261"/>
        </w:trPr>
        <w:tc>
          <w:tcPr>
            <w:tcW w:w="733" w:type="dxa"/>
            <w:vMerge/>
            <w:shd w:val="clear" w:color="auto" w:fill="auto"/>
          </w:tcPr>
          <w:p w:rsidR="00D75F61" w:rsidRPr="007F7ECF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D75F61" w:rsidRPr="007F7ECF" w:rsidRDefault="00D75F61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:rsidR="00D75F61" w:rsidRPr="007F7ECF" w:rsidRDefault="00D75F61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0" w:type="dxa"/>
          </w:tcPr>
          <w:p w:rsidR="00D75F61" w:rsidRPr="007F7ECF" w:rsidRDefault="00D75F61" w:rsidP="005A38A0">
            <w:pPr>
              <w:jc w:val="both"/>
              <w:rPr>
                <w:i/>
                <w:color w:val="FF0000"/>
              </w:rPr>
            </w:pPr>
            <w:r w:rsidRPr="007F7ECF">
              <w:t>Наличие документов (ресурсов), подтверждающих организацию мероприятия</w:t>
            </w:r>
            <w:proofErr w:type="gramStart"/>
            <w:r w:rsidRPr="007F7ECF">
              <w:t xml:space="preserve"> (-</w:t>
            </w:r>
            <w:proofErr w:type="spellStart"/>
            <w:proofErr w:type="gramEnd"/>
            <w:r w:rsidRPr="007F7ECF">
              <w:t>ий</w:t>
            </w:r>
            <w:proofErr w:type="spellEnd"/>
            <w:r w:rsidRPr="007F7ECF">
              <w:t>) по набору и комплектованию групп, обучающихся с учетом специфики реализуемых дополнительных общеобразовательных программ, индивидуальных и возрастных характеристик обучающихся</w:t>
            </w:r>
          </w:p>
        </w:tc>
        <w:tc>
          <w:tcPr>
            <w:tcW w:w="1134" w:type="dxa"/>
          </w:tcPr>
          <w:p w:rsidR="00D75F61" w:rsidRPr="007F7ECF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5F61" w:rsidRPr="007F7ECF" w:rsidTr="005A38A0">
        <w:trPr>
          <w:trHeight w:val="261"/>
        </w:trPr>
        <w:tc>
          <w:tcPr>
            <w:tcW w:w="733" w:type="dxa"/>
            <w:vMerge/>
            <w:shd w:val="clear" w:color="auto" w:fill="auto"/>
          </w:tcPr>
          <w:p w:rsidR="00D75F61" w:rsidRPr="007F7ECF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D75F61" w:rsidRPr="007F7ECF" w:rsidRDefault="00D75F61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:rsidR="00D75F61" w:rsidRPr="007F7ECF" w:rsidRDefault="00D75F61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0" w:type="dxa"/>
          </w:tcPr>
          <w:p w:rsidR="00D75F61" w:rsidRPr="007F7ECF" w:rsidRDefault="00D75F61" w:rsidP="005A38A0">
            <w:pPr>
              <w:jc w:val="both"/>
              <w:rPr>
                <w:i/>
                <w:color w:val="FF0000"/>
              </w:rPr>
            </w:pPr>
            <w:r w:rsidRPr="007F7ECF">
              <w:rPr>
                <w:i/>
              </w:rPr>
              <w:t>Наличие документов (ресурсов), подтверждающих организацию мероприятия</w:t>
            </w:r>
            <w:proofErr w:type="gramStart"/>
            <w:r w:rsidRPr="007F7ECF">
              <w:rPr>
                <w:i/>
              </w:rPr>
              <w:t xml:space="preserve"> (-</w:t>
            </w:r>
            <w:proofErr w:type="spellStart"/>
            <w:proofErr w:type="gramEnd"/>
            <w:r w:rsidRPr="007F7ECF">
              <w:rPr>
                <w:i/>
              </w:rPr>
              <w:t>ий</w:t>
            </w:r>
            <w:proofErr w:type="spellEnd"/>
            <w:r w:rsidRPr="007F7ECF">
              <w:rPr>
                <w:i/>
              </w:rPr>
              <w:t>) по набору и комплектованию групп, обучающихся с ОВЗ</w:t>
            </w:r>
            <w:r>
              <w:rPr>
                <w:i/>
                <w:color w:val="FF0000"/>
              </w:rPr>
              <w:t>.</w:t>
            </w:r>
          </w:p>
        </w:tc>
        <w:tc>
          <w:tcPr>
            <w:tcW w:w="1134" w:type="dxa"/>
          </w:tcPr>
          <w:p w:rsidR="00D75F61" w:rsidRPr="009A199C" w:rsidRDefault="00D75F61" w:rsidP="005A38A0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199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+1</w:t>
            </w:r>
          </w:p>
        </w:tc>
      </w:tr>
      <w:tr w:rsidR="005A38A0" w:rsidRPr="007F7ECF" w:rsidTr="005A38A0">
        <w:trPr>
          <w:trHeight w:val="261"/>
        </w:trPr>
        <w:tc>
          <w:tcPr>
            <w:tcW w:w="733" w:type="dxa"/>
            <w:shd w:val="clear" w:color="auto" w:fill="auto"/>
          </w:tcPr>
          <w:p w:rsidR="005A38A0" w:rsidRPr="007F7ECF" w:rsidRDefault="005A38A0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2592" w:type="dxa"/>
            <w:gridSpan w:val="3"/>
            <w:shd w:val="clear" w:color="auto" w:fill="auto"/>
          </w:tcPr>
          <w:p w:rsidR="005A38A0" w:rsidRPr="005A38A0" w:rsidRDefault="005A38A0" w:rsidP="005A38A0">
            <w:pPr>
              <w:pStyle w:val="c0c6"/>
              <w:spacing w:before="0" w:beforeAutospacing="0" w:after="0" w:afterAutospacing="0"/>
              <w:jc w:val="both"/>
            </w:pPr>
            <w:r w:rsidRPr="007F7ECF">
              <w:t>Взаимодействие с органами власти, выполняющими функции учредителя, заинтересованными лицами и организаци</w:t>
            </w:r>
            <w:r w:rsidRPr="007F7ECF">
              <w:t>я</w:t>
            </w:r>
            <w:r w:rsidRPr="007F7ECF">
              <w:t xml:space="preserve">ми, в том числе с социальными партнерами организации, осуществляющей образовательную деятельность, по вопросам развития дополнительного образования и </w:t>
            </w:r>
            <w:proofErr w:type="gramStart"/>
            <w:r w:rsidRPr="007F7ECF">
              <w:t>проведения</w:t>
            </w:r>
            <w:proofErr w:type="gramEnd"/>
            <w:r w:rsidRPr="007F7ECF">
              <w:t xml:space="preserve"> массовых досуговых мероприятий</w:t>
            </w:r>
            <w:r>
              <w:t>.</w:t>
            </w:r>
          </w:p>
        </w:tc>
        <w:tc>
          <w:tcPr>
            <w:tcW w:w="1134" w:type="dxa"/>
          </w:tcPr>
          <w:p w:rsidR="005A38A0" w:rsidRPr="009A199C" w:rsidRDefault="005A38A0" w:rsidP="005A38A0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A38A0" w:rsidRPr="007F7ECF" w:rsidTr="005A38A0">
        <w:trPr>
          <w:trHeight w:val="261"/>
        </w:trPr>
        <w:tc>
          <w:tcPr>
            <w:tcW w:w="733" w:type="dxa"/>
            <w:vMerge w:val="restart"/>
            <w:shd w:val="clear" w:color="auto" w:fill="auto"/>
          </w:tcPr>
          <w:p w:rsidR="005A38A0" w:rsidRPr="007F7ECF" w:rsidRDefault="005A38A0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 w:val="restart"/>
            <w:shd w:val="clear" w:color="auto" w:fill="auto"/>
          </w:tcPr>
          <w:p w:rsidR="005A38A0" w:rsidRPr="007F7ECF" w:rsidRDefault="005A38A0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2.3.1. </w:t>
            </w:r>
            <w:proofErr w:type="gramStart"/>
            <w:r w:rsidRPr="007F7ECF">
              <w:rPr>
                <w:rFonts w:ascii="Times New Roman" w:hAnsi="Times New Roman"/>
                <w:sz w:val="24"/>
                <w:szCs w:val="24"/>
              </w:rPr>
              <w:t>Личный вклад в организацию взаим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>о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>действия с социал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>ь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>ными партнерами, развитие формальных (договорные, орган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>и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>зационные) и нефо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>р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>мальных форм вза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>и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>модействия с ними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508" w:type="dxa"/>
            <w:vMerge w:val="restart"/>
            <w:shd w:val="clear" w:color="auto" w:fill="auto"/>
          </w:tcPr>
          <w:p w:rsidR="005A38A0" w:rsidRPr="007F7ECF" w:rsidRDefault="005A38A0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</w:rPr>
              <w:t>Сведения о личном вкладе в организацию взаимодействия с социальными партнерами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80" w:type="dxa"/>
          </w:tcPr>
          <w:p w:rsidR="005A38A0" w:rsidRPr="007F7ECF" w:rsidRDefault="005A38A0" w:rsidP="005A38A0">
            <w:pPr>
              <w:jc w:val="both"/>
              <w:rPr>
                <w:i/>
              </w:rPr>
            </w:pPr>
            <w:r w:rsidRPr="007F7ECF">
              <w:t>Отсутствие документов в данном показателе</w:t>
            </w:r>
            <w:r>
              <w:t>.</w:t>
            </w:r>
            <w:r w:rsidRPr="007F7ECF">
              <w:t xml:space="preserve"> </w:t>
            </w:r>
          </w:p>
        </w:tc>
        <w:tc>
          <w:tcPr>
            <w:tcW w:w="1134" w:type="dxa"/>
          </w:tcPr>
          <w:p w:rsidR="005A38A0" w:rsidRPr="007F7ECF" w:rsidRDefault="005A38A0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A38A0" w:rsidRPr="007F7ECF" w:rsidTr="005A38A0">
        <w:trPr>
          <w:trHeight w:val="261"/>
        </w:trPr>
        <w:tc>
          <w:tcPr>
            <w:tcW w:w="733" w:type="dxa"/>
            <w:vMerge/>
            <w:shd w:val="clear" w:color="auto" w:fill="auto"/>
          </w:tcPr>
          <w:p w:rsidR="005A38A0" w:rsidRPr="007F7ECF" w:rsidRDefault="005A38A0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5A38A0" w:rsidRPr="007F7ECF" w:rsidRDefault="005A38A0" w:rsidP="005A38A0">
            <w:pPr>
              <w:pStyle w:val="c0c6"/>
              <w:spacing w:before="0" w:beforeAutospacing="0" w:after="0" w:afterAutospacing="0"/>
              <w:jc w:val="both"/>
            </w:pPr>
          </w:p>
        </w:tc>
        <w:tc>
          <w:tcPr>
            <w:tcW w:w="3508" w:type="dxa"/>
            <w:vMerge/>
            <w:shd w:val="clear" w:color="auto" w:fill="auto"/>
          </w:tcPr>
          <w:p w:rsidR="005A38A0" w:rsidRPr="007F7ECF" w:rsidRDefault="005A38A0" w:rsidP="005A38A0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6580" w:type="dxa"/>
          </w:tcPr>
          <w:p w:rsidR="005A38A0" w:rsidRPr="007F7ECF" w:rsidRDefault="005A38A0" w:rsidP="005A38A0">
            <w:pPr>
              <w:jc w:val="both"/>
            </w:pPr>
            <w:r w:rsidRPr="007F7ECF">
              <w:t>Наличие документов (ресурсов), подтверждающих личный вклад в организацию взаимодействия с социальными партнерами (проведение совместных мероприятий, оказание ими материальной и нефинансовой помощи и т.д.)</w:t>
            </w:r>
            <w:r>
              <w:t>.</w:t>
            </w:r>
          </w:p>
        </w:tc>
        <w:tc>
          <w:tcPr>
            <w:tcW w:w="1134" w:type="dxa"/>
          </w:tcPr>
          <w:p w:rsidR="005A38A0" w:rsidRPr="007F7ECF" w:rsidRDefault="005A38A0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1 за каждого партн</w:t>
            </w: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ра</w:t>
            </w:r>
          </w:p>
        </w:tc>
      </w:tr>
      <w:tr w:rsidR="005A38A0" w:rsidRPr="007F7ECF" w:rsidTr="005A38A0">
        <w:trPr>
          <w:trHeight w:val="261"/>
        </w:trPr>
        <w:tc>
          <w:tcPr>
            <w:tcW w:w="733" w:type="dxa"/>
            <w:vMerge/>
            <w:shd w:val="clear" w:color="auto" w:fill="auto"/>
          </w:tcPr>
          <w:p w:rsidR="005A38A0" w:rsidRPr="007F7ECF" w:rsidRDefault="005A38A0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5A38A0" w:rsidRPr="007F7ECF" w:rsidRDefault="005A38A0" w:rsidP="005A38A0">
            <w:pPr>
              <w:pStyle w:val="c0c6"/>
              <w:spacing w:before="0" w:beforeAutospacing="0" w:after="0" w:afterAutospacing="0"/>
              <w:jc w:val="both"/>
            </w:pPr>
          </w:p>
        </w:tc>
        <w:tc>
          <w:tcPr>
            <w:tcW w:w="3508" w:type="dxa"/>
            <w:vMerge/>
            <w:shd w:val="clear" w:color="auto" w:fill="auto"/>
          </w:tcPr>
          <w:p w:rsidR="005A38A0" w:rsidRPr="007F7ECF" w:rsidRDefault="005A38A0" w:rsidP="005A38A0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6580" w:type="dxa"/>
          </w:tcPr>
          <w:p w:rsidR="005A38A0" w:rsidRPr="005A38A0" w:rsidRDefault="005A38A0" w:rsidP="005A38A0">
            <w:pPr>
              <w:pStyle w:val="a8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bidi="hi-IN"/>
              </w:rPr>
            </w:pPr>
            <w:r w:rsidRPr="005A38A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bidi="hi-IN"/>
              </w:rPr>
              <w:t>Наличие договоров о сотрудничестве с социальным партн</w:t>
            </w:r>
            <w:r w:rsidRPr="005A38A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bidi="hi-IN"/>
              </w:rPr>
              <w:t>е</w:t>
            </w:r>
            <w:r w:rsidRPr="005A38A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bidi="hi-IN"/>
              </w:rPr>
              <w:t>ром</w:t>
            </w:r>
            <w:proofErr w:type="gramStart"/>
            <w:r w:rsidRPr="005A38A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bidi="hi-IN"/>
              </w:rPr>
              <w:t>.</w:t>
            </w:r>
            <w:proofErr w:type="gramEnd"/>
            <w:r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bidi="hi-IN"/>
              </w:rPr>
              <w:t xml:space="preserve"> (</w:t>
            </w:r>
            <w:proofErr w:type="gramStart"/>
            <w:r w:rsidRPr="005A38A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bidi="hi-IN"/>
              </w:rPr>
              <w:t>з</w:t>
            </w:r>
            <w:proofErr w:type="gramEnd"/>
            <w:r w:rsidRPr="005A38A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bidi="hi-IN"/>
              </w:rPr>
              <w:t>а каждый договор,</w:t>
            </w:r>
            <w:r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bidi="hi-IN"/>
              </w:rPr>
              <w:t xml:space="preserve"> 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 xml:space="preserve">где указано ФИО куратора – </w:t>
            </w:r>
            <w:proofErr w:type="spellStart"/>
            <w:r w:rsidRPr="007F7ECF">
              <w:rPr>
                <w:rFonts w:ascii="Times New Roman" w:hAnsi="Times New Roman"/>
                <w:sz w:val="24"/>
                <w:szCs w:val="24"/>
              </w:rPr>
              <w:t>атт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>е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>стующегося</w:t>
            </w:r>
            <w:proofErr w:type="spellEnd"/>
            <w:r w:rsidRPr="007F7ECF">
              <w:rPr>
                <w:rFonts w:ascii="Times New Roman" w:hAnsi="Times New Roman"/>
                <w:sz w:val="24"/>
                <w:szCs w:val="24"/>
              </w:rPr>
              <w:t xml:space="preserve"> педагога-организатора</w:t>
            </w:r>
            <w:r>
              <w:t>)</w:t>
            </w:r>
          </w:p>
        </w:tc>
        <w:tc>
          <w:tcPr>
            <w:tcW w:w="1134" w:type="dxa"/>
          </w:tcPr>
          <w:p w:rsidR="005A38A0" w:rsidRPr="007F7ECF" w:rsidRDefault="005A38A0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38A0" w:rsidRPr="007F7ECF" w:rsidTr="005A38A0">
        <w:trPr>
          <w:trHeight w:val="261"/>
        </w:trPr>
        <w:tc>
          <w:tcPr>
            <w:tcW w:w="733" w:type="dxa"/>
            <w:vMerge/>
            <w:shd w:val="clear" w:color="auto" w:fill="auto"/>
          </w:tcPr>
          <w:p w:rsidR="005A38A0" w:rsidRPr="007F7ECF" w:rsidRDefault="005A38A0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 w:val="restart"/>
            <w:shd w:val="clear" w:color="auto" w:fill="auto"/>
          </w:tcPr>
          <w:p w:rsidR="005A38A0" w:rsidRPr="007F7ECF" w:rsidRDefault="005A38A0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2.3.2. </w:t>
            </w:r>
            <w:proofErr w:type="gramStart"/>
            <w:r w:rsidRPr="007F7ECF">
              <w:rPr>
                <w:rFonts w:ascii="Times New Roman" w:hAnsi="Times New Roman"/>
                <w:sz w:val="24"/>
                <w:szCs w:val="24"/>
              </w:rPr>
              <w:t>Личный вклад в организацию взаим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>о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>действия с членами педагогического ко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>л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>лектива, представит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>е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>лями профессионал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>ь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>ного сообщества, р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>о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>дителями обуча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>ю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>щихся (для дополн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>и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>тельных общеобраз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>о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>вательных программ)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508" w:type="dxa"/>
            <w:vMerge w:val="restart"/>
            <w:shd w:val="clear" w:color="auto" w:fill="auto"/>
          </w:tcPr>
          <w:p w:rsidR="005A38A0" w:rsidRPr="007F7ECF" w:rsidRDefault="005A38A0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</w:rPr>
              <w:t>Сведения о личном вкладе в организацию взаимодействия с членами педагогического ко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>л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>лектива, представителями пр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>о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 xml:space="preserve">фессионального сообщества, родителями </w:t>
            </w:r>
            <w:proofErr w:type="gramStart"/>
            <w:r w:rsidRPr="007F7EC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80" w:type="dxa"/>
          </w:tcPr>
          <w:p w:rsidR="005A38A0" w:rsidRPr="007F7ECF" w:rsidRDefault="005A38A0" w:rsidP="005A38A0">
            <w:pPr>
              <w:jc w:val="both"/>
              <w:rPr>
                <w:i/>
              </w:rPr>
            </w:pPr>
            <w:r w:rsidRPr="007F7ECF">
              <w:t>Отсутствие документов в данном показателе</w:t>
            </w:r>
            <w:r>
              <w:t>.</w:t>
            </w:r>
            <w:r w:rsidRPr="007F7ECF">
              <w:t xml:space="preserve"> </w:t>
            </w:r>
          </w:p>
        </w:tc>
        <w:tc>
          <w:tcPr>
            <w:tcW w:w="1134" w:type="dxa"/>
          </w:tcPr>
          <w:p w:rsidR="005A38A0" w:rsidRPr="007F7ECF" w:rsidRDefault="005A38A0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A38A0" w:rsidRPr="007F7ECF" w:rsidTr="005A38A0">
        <w:trPr>
          <w:trHeight w:val="261"/>
        </w:trPr>
        <w:tc>
          <w:tcPr>
            <w:tcW w:w="733" w:type="dxa"/>
            <w:vMerge/>
            <w:shd w:val="clear" w:color="auto" w:fill="auto"/>
          </w:tcPr>
          <w:p w:rsidR="005A38A0" w:rsidRPr="007F7ECF" w:rsidRDefault="005A38A0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5A38A0" w:rsidRPr="007F7ECF" w:rsidRDefault="005A38A0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:rsidR="005A38A0" w:rsidRPr="007F7ECF" w:rsidRDefault="005A38A0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0" w:type="dxa"/>
          </w:tcPr>
          <w:p w:rsidR="005A38A0" w:rsidRPr="007F7ECF" w:rsidRDefault="005A38A0" w:rsidP="005A38A0">
            <w:pPr>
              <w:jc w:val="both"/>
              <w:rPr>
                <w:i/>
                <w:color w:val="FF0000"/>
              </w:rPr>
            </w:pPr>
            <w:r w:rsidRPr="007F7ECF">
              <w:t>Наличие документов (ресурсов), подтверждающих личный вклад в организацию взаимодействия с членами педагогического коллектива, представителями профессионального сообщества, родителями обучающихся</w:t>
            </w:r>
            <w:r>
              <w:t xml:space="preserve"> (выступления и доклады, организация консультаций, организация мероприятий для целевых групп).</w:t>
            </w:r>
          </w:p>
        </w:tc>
        <w:tc>
          <w:tcPr>
            <w:tcW w:w="1134" w:type="dxa"/>
          </w:tcPr>
          <w:p w:rsidR="005A38A0" w:rsidRPr="007F7ECF" w:rsidRDefault="005A38A0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38A0" w:rsidRPr="007F7ECF" w:rsidTr="005A38A0">
        <w:trPr>
          <w:trHeight w:val="261"/>
        </w:trPr>
        <w:tc>
          <w:tcPr>
            <w:tcW w:w="733" w:type="dxa"/>
            <w:vMerge/>
            <w:shd w:val="clear" w:color="auto" w:fill="auto"/>
          </w:tcPr>
          <w:p w:rsidR="005A38A0" w:rsidRPr="007F7ECF" w:rsidRDefault="005A38A0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5A38A0" w:rsidRPr="007F7ECF" w:rsidRDefault="005A38A0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:rsidR="005A38A0" w:rsidRPr="007F7ECF" w:rsidRDefault="005A38A0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0" w:type="dxa"/>
          </w:tcPr>
          <w:p w:rsidR="005A38A0" w:rsidRPr="007F7ECF" w:rsidRDefault="005A38A0" w:rsidP="005A38A0">
            <w:pPr>
              <w:jc w:val="both"/>
              <w:rPr>
                <w:color w:val="FF0000"/>
              </w:rPr>
            </w:pPr>
            <w:r w:rsidRPr="007F7ECF">
              <w:t>Участие в работе профессионального объединения и (или) общественно-государственного органа управления</w:t>
            </w:r>
            <w:r>
              <w:t xml:space="preserve"> с участием родителей</w:t>
            </w:r>
            <w:r w:rsidRPr="007F7ECF">
              <w:t xml:space="preserve"> на уровне образовательной организации</w:t>
            </w:r>
            <w:r>
              <w:t>.</w:t>
            </w:r>
          </w:p>
        </w:tc>
        <w:tc>
          <w:tcPr>
            <w:tcW w:w="1134" w:type="dxa"/>
          </w:tcPr>
          <w:p w:rsidR="005A38A0" w:rsidRPr="007F7ECF" w:rsidRDefault="005A38A0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+1</w:t>
            </w:r>
          </w:p>
        </w:tc>
      </w:tr>
      <w:tr w:rsidR="005A38A0" w:rsidRPr="007F7ECF" w:rsidTr="005A38A0">
        <w:trPr>
          <w:trHeight w:val="261"/>
        </w:trPr>
        <w:tc>
          <w:tcPr>
            <w:tcW w:w="733" w:type="dxa"/>
            <w:vMerge/>
            <w:shd w:val="clear" w:color="auto" w:fill="auto"/>
          </w:tcPr>
          <w:p w:rsidR="005A38A0" w:rsidRPr="007F7ECF" w:rsidRDefault="005A38A0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5A38A0" w:rsidRPr="007F7ECF" w:rsidRDefault="005A38A0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:rsidR="005A38A0" w:rsidRPr="007F7ECF" w:rsidRDefault="005A38A0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0" w:type="dxa"/>
          </w:tcPr>
          <w:p w:rsidR="005A38A0" w:rsidRPr="007F7ECF" w:rsidRDefault="005A38A0" w:rsidP="005A38A0">
            <w:pPr>
              <w:jc w:val="both"/>
              <w:rPr>
                <w:i/>
                <w:color w:val="FF0000"/>
              </w:rPr>
            </w:pPr>
            <w:r w:rsidRPr="007F7ECF">
              <w:t xml:space="preserve">Участие в работе профессионального объединения и (или) общественно-государственного органа управления на </w:t>
            </w:r>
            <w:r>
              <w:lastRenderedPageBreak/>
              <w:t xml:space="preserve">муниципальном/региональном </w:t>
            </w:r>
            <w:r w:rsidRPr="007F7ECF">
              <w:t xml:space="preserve">уровне </w:t>
            </w:r>
          </w:p>
        </w:tc>
        <w:tc>
          <w:tcPr>
            <w:tcW w:w="1134" w:type="dxa"/>
          </w:tcPr>
          <w:p w:rsidR="005A38A0" w:rsidRPr="007F7ECF" w:rsidRDefault="005A38A0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+2</w:t>
            </w:r>
          </w:p>
        </w:tc>
      </w:tr>
    </w:tbl>
    <w:p w:rsidR="00D75F61" w:rsidRDefault="00D75F61" w:rsidP="00D75F61">
      <w:pPr>
        <w:jc w:val="center"/>
        <w:rPr>
          <w:b/>
        </w:rPr>
      </w:pPr>
    </w:p>
    <w:p w:rsidR="00D75F61" w:rsidRPr="004845C4" w:rsidRDefault="00D75F61" w:rsidP="00D75F61">
      <w:pPr>
        <w:jc w:val="center"/>
        <w:rPr>
          <w:b/>
        </w:rPr>
      </w:pPr>
      <w:r w:rsidRPr="0093692C">
        <w:rPr>
          <w:b/>
        </w:rPr>
        <w:t>Раздел 3.</w:t>
      </w:r>
      <w:r w:rsidRPr="0093692C">
        <w:t xml:space="preserve"> </w:t>
      </w:r>
      <w:r w:rsidRPr="005239A3">
        <w:rPr>
          <w:b/>
        </w:rPr>
        <w:t>Организация дополнительного образования детей и взрослых по одному или нескольким направлениям деятельности</w:t>
      </w:r>
    </w:p>
    <w:p w:rsidR="00D75F61" w:rsidRDefault="00D75F61" w:rsidP="00D75F61">
      <w:pPr>
        <w:jc w:val="both"/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3685"/>
        <w:gridCol w:w="5954"/>
        <w:gridCol w:w="1134"/>
      </w:tblGrid>
      <w:tr w:rsidR="00D75F61" w:rsidRPr="0043524C" w:rsidTr="005A38A0">
        <w:tc>
          <w:tcPr>
            <w:tcW w:w="709" w:type="dxa"/>
            <w:vMerge w:val="restart"/>
            <w:shd w:val="clear" w:color="auto" w:fill="auto"/>
          </w:tcPr>
          <w:p w:rsidR="00D75F61" w:rsidRPr="0043524C" w:rsidRDefault="00D75F61" w:rsidP="005A38A0">
            <w:pPr>
              <w:jc w:val="center"/>
              <w:rPr>
                <w:b/>
              </w:rPr>
            </w:pPr>
            <w:r w:rsidRPr="0043524C">
              <w:rPr>
                <w:b/>
              </w:rPr>
              <w:t xml:space="preserve">№ </w:t>
            </w:r>
            <w:proofErr w:type="gramStart"/>
            <w:r w:rsidRPr="0043524C">
              <w:rPr>
                <w:b/>
              </w:rPr>
              <w:t>п</w:t>
            </w:r>
            <w:proofErr w:type="gramEnd"/>
            <w:r w:rsidRPr="0043524C">
              <w:rPr>
                <w:b/>
              </w:rPr>
              <w:t>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75F61" w:rsidRPr="0043524C" w:rsidRDefault="00D75F61" w:rsidP="005A38A0">
            <w:pPr>
              <w:jc w:val="center"/>
              <w:rPr>
                <w:b/>
              </w:rPr>
            </w:pPr>
            <w:r w:rsidRPr="0043524C">
              <w:rPr>
                <w:b/>
              </w:rPr>
              <w:t>Показатель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D75F61" w:rsidRPr="0043524C" w:rsidRDefault="00D75F61" w:rsidP="005A38A0">
            <w:pPr>
              <w:jc w:val="center"/>
              <w:rPr>
                <w:b/>
              </w:rPr>
            </w:pPr>
            <w:r w:rsidRPr="0043524C">
              <w:rPr>
                <w:b/>
              </w:rPr>
              <w:t>Источники информации</w:t>
            </w:r>
          </w:p>
        </w:tc>
        <w:tc>
          <w:tcPr>
            <w:tcW w:w="7088" w:type="dxa"/>
            <w:gridSpan w:val="2"/>
          </w:tcPr>
          <w:p w:rsidR="00D75F61" w:rsidRPr="0043524C" w:rsidRDefault="00D75F61" w:rsidP="005A38A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2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Оценочная шкала</w:t>
            </w:r>
          </w:p>
        </w:tc>
      </w:tr>
      <w:tr w:rsidR="00D75F61" w:rsidRPr="0043524C" w:rsidTr="005A38A0"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5A38A0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75F61" w:rsidRPr="0043524C" w:rsidRDefault="00D75F61" w:rsidP="005A38A0">
            <w:pPr>
              <w:jc w:val="center"/>
              <w:rPr>
                <w:b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D75F61" w:rsidRPr="0043524C" w:rsidRDefault="00D75F61" w:rsidP="005A38A0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D75F61" w:rsidRPr="0043524C" w:rsidRDefault="00D75F61" w:rsidP="005A38A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2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1134" w:type="dxa"/>
          </w:tcPr>
          <w:p w:rsidR="00D75F61" w:rsidRPr="005A38A0" w:rsidRDefault="00D75F61" w:rsidP="005A38A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2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</w:tr>
      <w:tr w:rsidR="00D75F61" w:rsidRPr="0043524C" w:rsidTr="005A38A0">
        <w:trPr>
          <w:trHeight w:val="337"/>
        </w:trPr>
        <w:tc>
          <w:tcPr>
            <w:tcW w:w="709" w:type="dxa"/>
            <w:vMerge w:val="restart"/>
            <w:shd w:val="clear" w:color="auto" w:fill="auto"/>
          </w:tcPr>
          <w:p w:rsidR="00D75F61" w:rsidRPr="0043524C" w:rsidRDefault="00D75F61" w:rsidP="005A38A0">
            <w:pPr>
              <w:jc w:val="center"/>
            </w:pPr>
            <w:r w:rsidRPr="0043524C">
              <w:t>3.1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75F61" w:rsidRPr="0043524C" w:rsidRDefault="00D75F61" w:rsidP="005A38A0">
            <w:pPr>
              <w:jc w:val="both"/>
            </w:pPr>
            <w:r w:rsidRPr="0043524C">
              <w:t xml:space="preserve">Анализ </w:t>
            </w:r>
            <w:proofErr w:type="gramStart"/>
            <w:r w:rsidRPr="0043524C">
              <w:t>внутренних</w:t>
            </w:r>
            <w:proofErr w:type="gramEnd"/>
            <w:r w:rsidRPr="0043524C">
              <w:t xml:space="preserve"> и внешних (средовых) </w:t>
            </w:r>
            <w:proofErr w:type="spellStart"/>
            <w:r w:rsidRPr="0043524C">
              <w:t>усло</w:t>
            </w:r>
            <w:r w:rsidR="005A38A0">
              <w:t>-</w:t>
            </w:r>
            <w:r w:rsidRPr="0043524C">
              <w:t>вий</w:t>
            </w:r>
            <w:proofErr w:type="spellEnd"/>
            <w:r w:rsidRPr="0043524C">
              <w:t xml:space="preserve"> развития дополни</w:t>
            </w:r>
            <w:r w:rsidR="005A38A0">
              <w:t>-</w:t>
            </w:r>
            <w:r w:rsidRPr="0043524C">
              <w:t xml:space="preserve">тельного образования в организации, </w:t>
            </w:r>
            <w:proofErr w:type="spellStart"/>
            <w:r w:rsidRPr="0043524C">
              <w:t>осуществ</w:t>
            </w:r>
            <w:r w:rsidR="005A38A0">
              <w:t>-</w:t>
            </w:r>
            <w:r w:rsidRPr="0043524C">
              <w:t>ляющей</w:t>
            </w:r>
            <w:proofErr w:type="spellEnd"/>
            <w:r w:rsidRPr="0043524C">
              <w:t xml:space="preserve"> образовательную деятельность</w:t>
            </w:r>
            <w:r>
              <w:t>.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D75F61" w:rsidRPr="0043524C" w:rsidRDefault="00D75F61" w:rsidP="005A38A0">
            <w:pPr>
              <w:ind w:left="33" w:hanging="33"/>
              <w:jc w:val="both"/>
            </w:pPr>
            <w:r w:rsidRPr="0043524C">
              <w:t xml:space="preserve">Сведения об осуществлении изучение и анализ внутренних и внешних (средовых) условий развития организации, </w:t>
            </w:r>
            <w:proofErr w:type="spellStart"/>
            <w:proofErr w:type="gramStart"/>
            <w:r w:rsidRPr="0043524C">
              <w:t>осуществ</w:t>
            </w:r>
            <w:r w:rsidR="005A38A0">
              <w:t>-</w:t>
            </w:r>
            <w:r w:rsidRPr="0043524C">
              <w:t>ляющей</w:t>
            </w:r>
            <w:proofErr w:type="spellEnd"/>
            <w:proofErr w:type="gramEnd"/>
            <w:r w:rsidRPr="0043524C">
              <w:t xml:space="preserve"> образовательную деятельность (Раздел 3 Приложения к заявлению п.3.1).</w:t>
            </w:r>
          </w:p>
          <w:p w:rsidR="005A38A0" w:rsidRDefault="005A38A0" w:rsidP="005A38A0">
            <w:pPr>
              <w:jc w:val="both"/>
              <w:rPr>
                <w:shd w:val="clear" w:color="auto" w:fill="FFFFFF"/>
              </w:rPr>
            </w:pPr>
          </w:p>
          <w:p w:rsidR="00D75F61" w:rsidRPr="0043524C" w:rsidRDefault="00D75F61" w:rsidP="005A38A0">
            <w:pPr>
              <w:jc w:val="both"/>
              <w:rPr>
                <w:shd w:val="clear" w:color="auto" w:fill="FFFFFF"/>
              </w:rPr>
            </w:pPr>
            <w:r w:rsidRPr="0043524C">
              <w:rPr>
                <w:shd w:val="clear" w:color="auto" w:fill="FFFFFF"/>
              </w:rPr>
              <w:t>Для высшей категории – наличие работы по вопросам образования детей с ОВЗ</w:t>
            </w:r>
            <w:r>
              <w:rPr>
                <w:shd w:val="clear" w:color="auto" w:fill="FFFFFF"/>
              </w:rPr>
              <w:t>.</w:t>
            </w:r>
          </w:p>
          <w:p w:rsidR="00D75F61" w:rsidRPr="0043524C" w:rsidRDefault="00D75F61" w:rsidP="005A38A0">
            <w:pPr>
              <w:ind w:left="33" w:hanging="33"/>
              <w:jc w:val="both"/>
            </w:pPr>
          </w:p>
        </w:tc>
        <w:tc>
          <w:tcPr>
            <w:tcW w:w="5954" w:type="dxa"/>
          </w:tcPr>
          <w:p w:rsidR="00D75F61" w:rsidRPr="0043524C" w:rsidRDefault="00D75F61" w:rsidP="005A38A0">
            <w:pPr>
              <w:pStyle w:val="a3"/>
              <w:tabs>
                <w:tab w:val="left" w:pos="459"/>
              </w:tabs>
              <w:ind w:left="34"/>
              <w:jc w:val="both"/>
              <w:rPr>
                <w:szCs w:val="24"/>
              </w:rPr>
            </w:pPr>
            <w:r w:rsidRPr="0043524C">
              <w:rPr>
                <w:szCs w:val="24"/>
              </w:rPr>
              <w:t>Отсутствие сведений или подтверждающих документов</w:t>
            </w:r>
            <w:r>
              <w:rPr>
                <w:szCs w:val="24"/>
              </w:rPr>
              <w:t>.</w:t>
            </w:r>
            <w:r w:rsidRPr="0043524C">
              <w:rPr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75F61" w:rsidRPr="0043524C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75F61" w:rsidRPr="0043524C" w:rsidTr="005A38A0">
        <w:trPr>
          <w:trHeight w:val="271"/>
        </w:trPr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5A38A0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D75F61" w:rsidRPr="0043524C" w:rsidRDefault="00D75F61" w:rsidP="005A38A0">
            <w:pPr>
              <w:jc w:val="both"/>
            </w:pPr>
          </w:p>
        </w:tc>
        <w:tc>
          <w:tcPr>
            <w:tcW w:w="3685" w:type="dxa"/>
            <w:vMerge/>
            <w:shd w:val="clear" w:color="auto" w:fill="auto"/>
          </w:tcPr>
          <w:p w:rsidR="00D75F61" w:rsidRPr="0043524C" w:rsidRDefault="00D75F61" w:rsidP="005A38A0">
            <w:pPr>
              <w:ind w:left="33" w:hanging="33"/>
              <w:jc w:val="both"/>
              <w:rPr>
                <w:bCs/>
                <w:iCs/>
              </w:rPr>
            </w:pPr>
          </w:p>
        </w:tc>
        <w:tc>
          <w:tcPr>
            <w:tcW w:w="5954" w:type="dxa"/>
          </w:tcPr>
          <w:p w:rsidR="00D75F61" w:rsidRDefault="00D75F61" w:rsidP="005A38A0">
            <w:pPr>
              <w:pStyle w:val="a3"/>
              <w:tabs>
                <w:tab w:val="left" w:pos="0"/>
              </w:tabs>
              <w:ind w:left="0"/>
              <w:jc w:val="both"/>
              <w:rPr>
                <w:szCs w:val="24"/>
              </w:rPr>
            </w:pPr>
            <w:r w:rsidRPr="0043524C">
              <w:rPr>
                <w:szCs w:val="24"/>
              </w:rPr>
              <w:t xml:space="preserve">Ресурсы (документы), подтверждающие определение, изучение и анализ внутренних и внешних (средовых) условий развития организации, осуществляющей образовательную деятельность, в том числе социально-экономические условия деятельности, социально-психологические особенности контингента обучающихся, методическое и кадровое обеспечение. </w:t>
            </w:r>
          </w:p>
          <w:p w:rsidR="00D75F61" w:rsidRPr="0043524C" w:rsidRDefault="00D75F61" w:rsidP="005A38A0">
            <w:pPr>
              <w:pStyle w:val="a3"/>
              <w:tabs>
                <w:tab w:val="left" w:pos="0"/>
              </w:tabs>
              <w:ind w:left="0"/>
              <w:jc w:val="both"/>
              <w:rPr>
                <w:szCs w:val="24"/>
              </w:rPr>
            </w:pPr>
            <w:r w:rsidRPr="0043524C">
              <w:rPr>
                <w:szCs w:val="24"/>
              </w:rPr>
              <w:t>Уровень – образовательной организации.</w:t>
            </w:r>
          </w:p>
        </w:tc>
        <w:tc>
          <w:tcPr>
            <w:tcW w:w="1134" w:type="dxa"/>
          </w:tcPr>
          <w:p w:rsidR="00D75F61" w:rsidRPr="0043524C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5F61" w:rsidRPr="0043524C" w:rsidTr="005A38A0">
        <w:trPr>
          <w:trHeight w:val="549"/>
        </w:trPr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5A38A0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D75F61" w:rsidRPr="0043524C" w:rsidRDefault="00D75F61" w:rsidP="005A38A0">
            <w:pPr>
              <w:jc w:val="both"/>
            </w:pPr>
          </w:p>
        </w:tc>
        <w:tc>
          <w:tcPr>
            <w:tcW w:w="3685" w:type="dxa"/>
            <w:vMerge/>
            <w:shd w:val="clear" w:color="auto" w:fill="auto"/>
          </w:tcPr>
          <w:p w:rsidR="00D75F61" w:rsidRPr="0043524C" w:rsidRDefault="00D75F61" w:rsidP="005A38A0">
            <w:pPr>
              <w:ind w:left="33" w:hanging="33"/>
              <w:jc w:val="both"/>
              <w:rPr>
                <w:bCs/>
                <w:iCs/>
              </w:rPr>
            </w:pPr>
          </w:p>
        </w:tc>
        <w:tc>
          <w:tcPr>
            <w:tcW w:w="5954" w:type="dxa"/>
          </w:tcPr>
          <w:p w:rsidR="00D75F61" w:rsidRDefault="00D75F61" w:rsidP="005A38A0">
            <w:pPr>
              <w:pStyle w:val="a3"/>
              <w:tabs>
                <w:tab w:val="left" w:pos="0"/>
              </w:tabs>
              <w:ind w:left="0"/>
              <w:jc w:val="both"/>
              <w:rPr>
                <w:szCs w:val="24"/>
              </w:rPr>
            </w:pPr>
            <w:r w:rsidRPr="0043524C">
              <w:rPr>
                <w:szCs w:val="24"/>
              </w:rPr>
              <w:t xml:space="preserve">Ресурсы (документы), подтверждающие определение, изучение и анализ внутренних и внешних (средовых) условий развития организации, осуществляющей образовательную деятельность, в том числе социально-экономические условия деятельности, социально-психологические особенности контингента обучающихся, методическое и кадровое обеспечение. </w:t>
            </w:r>
          </w:p>
          <w:p w:rsidR="00D75F61" w:rsidRPr="0043524C" w:rsidRDefault="00D75F61" w:rsidP="005A38A0">
            <w:pPr>
              <w:pStyle w:val="a3"/>
              <w:tabs>
                <w:tab w:val="left" w:pos="0"/>
              </w:tabs>
              <w:ind w:left="0"/>
              <w:jc w:val="both"/>
              <w:rPr>
                <w:color w:val="FF0000"/>
                <w:szCs w:val="24"/>
              </w:rPr>
            </w:pPr>
            <w:r w:rsidRPr="0043524C">
              <w:rPr>
                <w:szCs w:val="24"/>
              </w:rPr>
              <w:t>Уровень – муниципального района (городского округа), края.</w:t>
            </w:r>
          </w:p>
        </w:tc>
        <w:tc>
          <w:tcPr>
            <w:tcW w:w="1134" w:type="dxa"/>
          </w:tcPr>
          <w:p w:rsidR="00D75F61" w:rsidRPr="0043524C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75F61" w:rsidRPr="0043524C" w:rsidTr="005A38A0">
        <w:trPr>
          <w:trHeight w:val="549"/>
        </w:trPr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5A38A0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D75F61" w:rsidRPr="0043524C" w:rsidRDefault="00D75F61" w:rsidP="005A38A0">
            <w:pPr>
              <w:jc w:val="both"/>
            </w:pPr>
          </w:p>
        </w:tc>
        <w:tc>
          <w:tcPr>
            <w:tcW w:w="3685" w:type="dxa"/>
            <w:vMerge/>
            <w:shd w:val="clear" w:color="auto" w:fill="auto"/>
          </w:tcPr>
          <w:p w:rsidR="00D75F61" w:rsidRPr="0043524C" w:rsidRDefault="00D75F61" w:rsidP="005A38A0">
            <w:pPr>
              <w:ind w:left="33" w:hanging="33"/>
              <w:jc w:val="both"/>
              <w:rPr>
                <w:bCs/>
                <w:iCs/>
              </w:rPr>
            </w:pPr>
          </w:p>
        </w:tc>
        <w:tc>
          <w:tcPr>
            <w:tcW w:w="5954" w:type="dxa"/>
          </w:tcPr>
          <w:p w:rsidR="00D75F61" w:rsidRPr="00CD79D3" w:rsidRDefault="00D75F61" w:rsidP="005A38A0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90407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Дополнительно за </w:t>
            </w:r>
            <w:r w:rsidRPr="0090407F">
              <w:rPr>
                <w:rFonts w:ascii="Times New Roman" w:hAnsi="Times New Roman"/>
                <w:i/>
                <w:sz w:val="24"/>
                <w:szCs w:val="24"/>
              </w:rPr>
              <w:t>определение, изучение и анализ внутренних и внешних (средовых) условий для детей с ОВЗ</w:t>
            </w:r>
            <w:r w:rsidRPr="0090407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D75F61" w:rsidRPr="0043524C" w:rsidRDefault="00D75F61" w:rsidP="005A38A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+1</w:t>
            </w:r>
          </w:p>
        </w:tc>
      </w:tr>
      <w:tr w:rsidR="00D75F61" w:rsidRPr="0043524C" w:rsidTr="005A38A0">
        <w:trPr>
          <w:trHeight w:val="346"/>
        </w:trPr>
        <w:tc>
          <w:tcPr>
            <w:tcW w:w="709" w:type="dxa"/>
            <w:vMerge w:val="restart"/>
            <w:shd w:val="clear" w:color="auto" w:fill="auto"/>
          </w:tcPr>
          <w:p w:rsidR="00D75F61" w:rsidRPr="0043524C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75F61" w:rsidRPr="0043524C" w:rsidRDefault="00D75F61" w:rsidP="005A38A0">
            <w:pPr>
              <w:jc w:val="both"/>
            </w:pPr>
            <w:r w:rsidRPr="0043524C">
              <w:t xml:space="preserve">Разработка предложений по развитию </w:t>
            </w:r>
            <w:proofErr w:type="gramStart"/>
            <w:r w:rsidRPr="0043524C">
              <w:t>дополни</w:t>
            </w:r>
            <w:r w:rsidR="005A38A0">
              <w:t>-</w:t>
            </w:r>
            <w:r w:rsidRPr="0043524C">
              <w:t>тельного</w:t>
            </w:r>
            <w:proofErr w:type="gramEnd"/>
            <w:r w:rsidRPr="0043524C">
              <w:t xml:space="preserve"> образования (направлению дополни</w:t>
            </w:r>
            <w:r w:rsidR="005A38A0">
              <w:t>-</w:t>
            </w:r>
            <w:r w:rsidRPr="0043524C">
              <w:t xml:space="preserve">тельного образования) в организации, </w:t>
            </w:r>
            <w:proofErr w:type="spellStart"/>
            <w:r w:rsidRPr="0043524C">
              <w:t>осуществ</w:t>
            </w:r>
            <w:r w:rsidR="005A38A0">
              <w:t>-</w:t>
            </w:r>
            <w:r w:rsidRPr="0043524C">
              <w:lastRenderedPageBreak/>
              <w:t>ляющей</w:t>
            </w:r>
            <w:proofErr w:type="spellEnd"/>
            <w:r w:rsidRPr="0043524C">
              <w:t xml:space="preserve"> образовательную деятельность, и пред</w:t>
            </w:r>
            <w:r w:rsidR="005A38A0">
              <w:t>-</w:t>
            </w:r>
            <w:proofErr w:type="spellStart"/>
            <w:r w:rsidRPr="0043524C">
              <w:t>ставление</w:t>
            </w:r>
            <w:proofErr w:type="spellEnd"/>
            <w:r w:rsidRPr="0043524C">
              <w:t xml:space="preserve"> их руководству организации</w:t>
            </w:r>
            <w:r>
              <w:t>.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D75F61" w:rsidRPr="0043524C" w:rsidRDefault="00D75F61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524C">
              <w:rPr>
                <w:rFonts w:ascii="Times New Roman" w:hAnsi="Times New Roman"/>
                <w:sz w:val="24"/>
                <w:szCs w:val="24"/>
              </w:rPr>
              <w:lastRenderedPageBreak/>
              <w:t>Сведения</w:t>
            </w:r>
            <w:proofErr w:type="gramEnd"/>
            <w:r w:rsidRPr="0043524C">
              <w:rPr>
                <w:rFonts w:ascii="Times New Roman" w:hAnsi="Times New Roman"/>
                <w:sz w:val="24"/>
                <w:szCs w:val="24"/>
              </w:rPr>
              <w:t xml:space="preserve"> подтверждающие ра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з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работку и представление рук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о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водству и педагогическому ко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л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лективу предложения по разв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и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тию организации, осуществля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ю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щей образовательную деятел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ь</w:t>
            </w:r>
            <w:r w:rsidRPr="0043524C">
              <w:rPr>
                <w:rFonts w:ascii="Times New Roman" w:hAnsi="Times New Roman"/>
                <w:sz w:val="24"/>
                <w:szCs w:val="24"/>
              </w:rPr>
              <w:lastRenderedPageBreak/>
              <w:t>ность</w:t>
            </w:r>
            <w:r w:rsidR="005A3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(Раздел 3 Приложения к заявлению п.3.2).</w:t>
            </w:r>
          </w:p>
          <w:p w:rsidR="00D75F61" w:rsidRPr="0043524C" w:rsidRDefault="00D75F61" w:rsidP="005A38A0">
            <w:pPr>
              <w:jc w:val="both"/>
            </w:pPr>
          </w:p>
        </w:tc>
        <w:tc>
          <w:tcPr>
            <w:tcW w:w="5954" w:type="dxa"/>
          </w:tcPr>
          <w:p w:rsidR="00D75F61" w:rsidRPr="0043524C" w:rsidRDefault="00D75F61" w:rsidP="005A38A0">
            <w:pPr>
              <w:pStyle w:val="a3"/>
              <w:tabs>
                <w:tab w:val="left" w:pos="459"/>
              </w:tabs>
              <w:ind w:left="34"/>
              <w:jc w:val="both"/>
              <w:rPr>
                <w:szCs w:val="24"/>
              </w:rPr>
            </w:pPr>
            <w:r w:rsidRPr="0043524C">
              <w:rPr>
                <w:szCs w:val="24"/>
              </w:rPr>
              <w:lastRenderedPageBreak/>
              <w:t>Отсутствие сведений или подтверждающих документов</w:t>
            </w:r>
            <w:r>
              <w:rPr>
                <w:szCs w:val="24"/>
              </w:rPr>
              <w:t>.</w:t>
            </w:r>
            <w:r w:rsidRPr="0043524C">
              <w:rPr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75F61" w:rsidRPr="0043524C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75F61" w:rsidRPr="0043524C" w:rsidTr="005A38A0">
        <w:trPr>
          <w:trHeight w:val="795"/>
        </w:trPr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75F61" w:rsidRPr="0043524C" w:rsidRDefault="00D75F61" w:rsidP="005A38A0"/>
        </w:tc>
        <w:tc>
          <w:tcPr>
            <w:tcW w:w="3685" w:type="dxa"/>
            <w:vMerge/>
            <w:shd w:val="clear" w:color="auto" w:fill="auto"/>
          </w:tcPr>
          <w:p w:rsidR="00D75F61" w:rsidRPr="0043524C" w:rsidRDefault="00D75F61" w:rsidP="005A38A0"/>
        </w:tc>
        <w:tc>
          <w:tcPr>
            <w:tcW w:w="5954" w:type="dxa"/>
          </w:tcPr>
          <w:p w:rsidR="00D75F61" w:rsidRPr="0043524C" w:rsidRDefault="00D75F61" w:rsidP="005A38A0">
            <w:pPr>
              <w:pStyle w:val="a8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</w:rPr>
              <w:t>Ресурсы (документы), подтверждающие разработку и представление руководству и педагогическому колле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к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тиву предложения по развитию организации, ос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у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 xml:space="preserve">ществляющей образовательную деятельность, перечню </w:t>
            </w:r>
            <w:r w:rsidRPr="0043524C">
              <w:rPr>
                <w:rFonts w:ascii="Times New Roman" w:hAnsi="Times New Roman"/>
                <w:sz w:val="24"/>
                <w:szCs w:val="24"/>
              </w:rPr>
              <w:lastRenderedPageBreak/>
              <w:t>и содержанию образовательных программ, обеспеч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е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нию качества их реализации, совершенствованию ка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д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рового, нормативного, учебно-методического и мат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е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риально-технического обеспечения. Уровень – образ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о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вательной организации.</w:t>
            </w:r>
          </w:p>
        </w:tc>
        <w:tc>
          <w:tcPr>
            <w:tcW w:w="1134" w:type="dxa"/>
          </w:tcPr>
          <w:p w:rsidR="00D75F61" w:rsidRPr="0043524C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D75F61" w:rsidRPr="0043524C" w:rsidTr="005A38A0">
        <w:trPr>
          <w:trHeight w:val="924"/>
        </w:trPr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75F61" w:rsidRPr="0043524C" w:rsidRDefault="00D75F61" w:rsidP="005A38A0"/>
        </w:tc>
        <w:tc>
          <w:tcPr>
            <w:tcW w:w="3685" w:type="dxa"/>
            <w:vMerge/>
            <w:shd w:val="clear" w:color="auto" w:fill="auto"/>
          </w:tcPr>
          <w:p w:rsidR="00D75F61" w:rsidRPr="0043524C" w:rsidRDefault="00D75F61" w:rsidP="005A38A0"/>
        </w:tc>
        <w:tc>
          <w:tcPr>
            <w:tcW w:w="5954" w:type="dxa"/>
          </w:tcPr>
          <w:p w:rsidR="00D75F61" w:rsidRDefault="00D75F61" w:rsidP="005A38A0">
            <w:pPr>
              <w:pStyle w:val="a8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</w:rPr>
              <w:t>Ресурсы (документы), подтверждающие разработку и представление руководству и педагогическому колле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к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тиву предложения по развитию организации, ос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у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ществляющей образовательную деятельность, перечню и содержанию образовательных программ, обеспеч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е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нию качества их реализации, совершенствованию ка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д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рового, нормативного, учебно-методического и мат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е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 xml:space="preserve">риально-технического обеспечения. </w:t>
            </w:r>
          </w:p>
          <w:p w:rsidR="00D75F61" w:rsidRPr="0043524C" w:rsidRDefault="00D75F61" w:rsidP="005A38A0">
            <w:pPr>
              <w:pStyle w:val="a8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</w:rPr>
              <w:t>Уровень – муниципального района (городского окр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у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га), края.</w:t>
            </w:r>
          </w:p>
        </w:tc>
        <w:tc>
          <w:tcPr>
            <w:tcW w:w="1134" w:type="dxa"/>
          </w:tcPr>
          <w:p w:rsidR="00D75F61" w:rsidRPr="0043524C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75F61" w:rsidRPr="0043524C" w:rsidTr="005A38A0">
        <w:trPr>
          <w:trHeight w:val="839"/>
        </w:trPr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75F61" w:rsidRPr="0043524C" w:rsidRDefault="00D75F61" w:rsidP="005A38A0"/>
        </w:tc>
        <w:tc>
          <w:tcPr>
            <w:tcW w:w="3685" w:type="dxa"/>
            <w:vMerge/>
            <w:shd w:val="clear" w:color="auto" w:fill="auto"/>
          </w:tcPr>
          <w:p w:rsidR="00D75F61" w:rsidRPr="0043524C" w:rsidRDefault="00D75F61" w:rsidP="005A38A0"/>
        </w:tc>
        <w:tc>
          <w:tcPr>
            <w:tcW w:w="5954" w:type="dxa"/>
          </w:tcPr>
          <w:p w:rsidR="00D75F61" w:rsidRPr="0043524C" w:rsidRDefault="00D75F61" w:rsidP="005A38A0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52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Дополнительно за </w:t>
            </w:r>
            <w:r w:rsidRPr="0043524C">
              <w:rPr>
                <w:rFonts w:ascii="Times New Roman" w:hAnsi="Times New Roman"/>
                <w:i/>
                <w:sz w:val="24"/>
                <w:szCs w:val="24"/>
              </w:rPr>
              <w:t>разработку и представление пре</w:t>
            </w:r>
            <w:r w:rsidRPr="0043524C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43524C">
              <w:rPr>
                <w:rFonts w:ascii="Times New Roman" w:hAnsi="Times New Roman"/>
                <w:i/>
                <w:sz w:val="24"/>
                <w:szCs w:val="24"/>
              </w:rPr>
              <w:t>ложения по развитию образовательной деятельности для детей с ОВЗ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D75F61" w:rsidRPr="00E85E26" w:rsidRDefault="00D75F61" w:rsidP="005A38A0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5E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+1</w:t>
            </w:r>
          </w:p>
        </w:tc>
      </w:tr>
      <w:tr w:rsidR="00D75F61" w:rsidRPr="0043524C" w:rsidTr="005A38A0">
        <w:trPr>
          <w:trHeight w:val="342"/>
        </w:trPr>
        <w:tc>
          <w:tcPr>
            <w:tcW w:w="709" w:type="dxa"/>
            <w:vMerge w:val="restart"/>
            <w:shd w:val="clear" w:color="auto" w:fill="auto"/>
          </w:tcPr>
          <w:p w:rsidR="00D75F61" w:rsidRPr="0043524C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75F61" w:rsidRPr="0043524C" w:rsidRDefault="00D75F61" w:rsidP="005A38A0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</w:rPr>
              <w:t>Координация и контроль работы педагогических работников и объедин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е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ний обучающихся в орг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а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низации, осуществляющей образовательную деятел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ь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D75F61" w:rsidRDefault="00D75F61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524C">
              <w:rPr>
                <w:rFonts w:ascii="Times New Roman" w:hAnsi="Times New Roman"/>
                <w:sz w:val="24"/>
                <w:szCs w:val="24"/>
              </w:rPr>
              <w:t>Сведения</w:t>
            </w:r>
            <w:proofErr w:type="gramEnd"/>
            <w:r w:rsidRPr="0043524C">
              <w:rPr>
                <w:rFonts w:ascii="Times New Roman" w:hAnsi="Times New Roman"/>
                <w:sz w:val="24"/>
                <w:szCs w:val="24"/>
              </w:rPr>
              <w:t xml:space="preserve"> подтверждающие ко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н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троль и организацию работы п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е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дагогических работников, де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т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ских и молодежных объединений</w:t>
            </w: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D75F61" w:rsidRPr="0043524C" w:rsidRDefault="00D75F61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(Раздел 3 Приложения к заявл</w:t>
            </w: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нию п.3.3).</w:t>
            </w:r>
          </w:p>
          <w:p w:rsidR="005A38A0" w:rsidRDefault="00D75F61" w:rsidP="005A38A0">
            <w:pPr>
              <w:jc w:val="both"/>
              <w:rPr>
                <w:shd w:val="clear" w:color="auto" w:fill="FFFFFF"/>
              </w:rPr>
            </w:pPr>
            <w:r w:rsidRPr="0043524C">
              <w:rPr>
                <w:shd w:val="clear" w:color="auto" w:fill="FFFFFF"/>
              </w:rPr>
              <w:t>Д</w:t>
            </w:r>
          </w:p>
          <w:p w:rsidR="00D75F61" w:rsidRPr="0043524C" w:rsidRDefault="00D75F61" w:rsidP="005A38A0">
            <w:pPr>
              <w:jc w:val="both"/>
              <w:rPr>
                <w:shd w:val="clear" w:color="auto" w:fill="FFFFFF"/>
              </w:rPr>
            </w:pPr>
            <w:r w:rsidRPr="0043524C">
              <w:rPr>
                <w:shd w:val="clear" w:color="auto" w:fill="FFFFFF"/>
              </w:rPr>
              <w:t>ля высшей категории – наличие положительной динамики</w:t>
            </w:r>
            <w:r>
              <w:rPr>
                <w:shd w:val="clear" w:color="auto" w:fill="FFFFFF"/>
              </w:rPr>
              <w:t>.</w:t>
            </w:r>
          </w:p>
          <w:p w:rsidR="00D75F61" w:rsidRPr="0043524C" w:rsidRDefault="00D75F61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75F61" w:rsidRPr="0043524C" w:rsidRDefault="00D75F61" w:rsidP="005A38A0">
            <w:pPr>
              <w:pStyle w:val="a3"/>
              <w:tabs>
                <w:tab w:val="left" w:pos="459"/>
              </w:tabs>
              <w:ind w:left="34"/>
              <w:jc w:val="both"/>
              <w:rPr>
                <w:szCs w:val="24"/>
              </w:rPr>
            </w:pPr>
            <w:r w:rsidRPr="0043524C">
              <w:rPr>
                <w:szCs w:val="24"/>
              </w:rPr>
              <w:t>Отсутствие сведений или подтверждающих документов</w:t>
            </w:r>
            <w:r>
              <w:rPr>
                <w:szCs w:val="24"/>
              </w:rPr>
              <w:t>.</w:t>
            </w:r>
            <w:r w:rsidRPr="0043524C">
              <w:rPr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75F61" w:rsidRPr="0043524C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75F61" w:rsidRPr="0043524C" w:rsidTr="005A38A0">
        <w:trPr>
          <w:trHeight w:val="342"/>
        </w:trPr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5A38A0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75F61" w:rsidRPr="0043524C" w:rsidRDefault="00D75F61" w:rsidP="005A38A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D75F61" w:rsidRPr="0043524C" w:rsidRDefault="00D75F61" w:rsidP="005A38A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75F61" w:rsidRPr="0043524C" w:rsidRDefault="00D75F61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</w:rPr>
              <w:t>Ресурсы (документы), подтверждающие контроль и организацию работы педагогических работников, де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т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ских и молодежных объединений: посещение занятий и досуговых мероприятий, анализ и обсуждение их с п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е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дагогами дополнительного образования, составление расписания работы творческих объединений (кружков, секций), контроль соблюдения требований охраны труда на занятиях и при проведении досуговых мер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о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приятий.</w:t>
            </w:r>
          </w:p>
          <w:p w:rsidR="00D75F61" w:rsidRPr="0043524C" w:rsidRDefault="00D75F61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</w:rPr>
              <w:t>Соотношение: на 1 педагога-организатора не более 1 тысячи детей (обучающихся по курируемым програ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м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мам). Уровень образовательной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D75F61" w:rsidRPr="0043524C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5F61" w:rsidRPr="0043524C" w:rsidTr="005A38A0">
        <w:trPr>
          <w:trHeight w:val="342"/>
        </w:trPr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5A38A0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75F61" w:rsidRPr="0043524C" w:rsidRDefault="00D75F61" w:rsidP="005A38A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D75F61" w:rsidRPr="0043524C" w:rsidRDefault="00D75F61" w:rsidP="005A38A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75F61" w:rsidRPr="0043524C" w:rsidRDefault="00D75F61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</w:rPr>
              <w:t>Ресурсы (документы), подтверждающие контроль и организацию работы педагогических работников, де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т</w:t>
            </w:r>
            <w:r w:rsidRPr="0043524C">
              <w:rPr>
                <w:rFonts w:ascii="Times New Roman" w:hAnsi="Times New Roman"/>
                <w:sz w:val="24"/>
                <w:szCs w:val="24"/>
              </w:rPr>
              <w:lastRenderedPageBreak/>
              <w:t>ских и молодежных объединений: посещение занятий и досуговых мероприятий, анализ и обсуждение их с п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е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дагогами дополнительного образования, составление расписания работы творческих объединений (кружков, секций), контроль соблюдения требований охраны труда на занятиях и при проведении досуговых мер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о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приятий.</w:t>
            </w:r>
          </w:p>
          <w:p w:rsidR="00D75F61" w:rsidRPr="0043524C" w:rsidRDefault="00D75F61" w:rsidP="005A38A0">
            <w:pPr>
              <w:pStyle w:val="a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</w:rPr>
              <w:t>Соотношение: на 1 педагога-организатора более 1 т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ы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сячи детей (обучающихся по курируемым програ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м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мам). Уровень образовательной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75F61" w:rsidRPr="0043524C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D75F61" w:rsidRPr="0043524C" w:rsidTr="005A38A0">
        <w:trPr>
          <w:trHeight w:val="342"/>
        </w:trPr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5A38A0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75F61" w:rsidRPr="0043524C" w:rsidRDefault="00D75F61" w:rsidP="005A38A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D75F61" w:rsidRPr="0043524C" w:rsidRDefault="00D75F61" w:rsidP="005A38A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75F61" w:rsidRPr="0043524C" w:rsidRDefault="00D75F61" w:rsidP="005A38A0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52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Допо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лнительно, если работа ведется </w:t>
            </w:r>
            <w:r w:rsidRPr="004352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 уровне мун</w:t>
            </w:r>
            <w:r w:rsidRPr="004352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4352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ципалитета, края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D75F61" w:rsidRPr="00E85E26" w:rsidRDefault="00D75F61" w:rsidP="005A38A0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5E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+1</w:t>
            </w:r>
          </w:p>
        </w:tc>
      </w:tr>
      <w:tr w:rsidR="00D75F61" w:rsidRPr="0043524C" w:rsidTr="005A38A0">
        <w:trPr>
          <w:trHeight w:val="342"/>
        </w:trPr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5A38A0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75F61" w:rsidRPr="0043524C" w:rsidRDefault="00D75F61" w:rsidP="005A38A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D75F61" w:rsidRPr="0043524C" w:rsidRDefault="00D75F61" w:rsidP="005A38A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75F61" w:rsidRPr="0043524C" w:rsidRDefault="00D75F61" w:rsidP="005A38A0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52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Дополнительно, если разработана и активно функци</w:t>
            </w:r>
            <w:r w:rsidRPr="004352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4352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нирует площадка с использованием дистанционных технологий для проведения консультаций на уровне муниципалитета, края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D75F61" w:rsidRPr="00E85E26" w:rsidRDefault="00D75F61" w:rsidP="005A38A0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5E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+1</w:t>
            </w:r>
          </w:p>
        </w:tc>
      </w:tr>
      <w:tr w:rsidR="00D75F61" w:rsidRPr="0043524C" w:rsidTr="005A38A0">
        <w:trPr>
          <w:trHeight w:val="342"/>
        </w:trPr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5A38A0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75F61" w:rsidRPr="0043524C" w:rsidRDefault="00D75F61" w:rsidP="005A38A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D75F61" w:rsidRPr="0043524C" w:rsidRDefault="00D75F61" w:rsidP="005A38A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75F61" w:rsidRPr="0043524C" w:rsidRDefault="00D75F61" w:rsidP="005A38A0">
            <w:pPr>
              <w:jc w:val="both"/>
              <w:rPr>
                <w:i/>
              </w:rPr>
            </w:pPr>
            <w:r w:rsidRPr="0043524C">
              <w:rPr>
                <w:i/>
              </w:rPr>
              <w:t xml:space="preserve">Дополнительно, если консультационная работа ведется по кругу вопросов, связанных с реализацией адаптированных дополнительных </w:t>
            </w:r>
            <w:proofErr w:type="spellStart"/>
            <w:proofErr w:type="gramStart"/>
            <w:r w:rsidRPr="0043524C">
              <w:rPr>
                <w:i/>
              </w:rPr>
              <w:t>общеобразова</w:t>
            </w:r>
            <w:proofErr w:type="spellEnd"/>
            <w:r w:rsidR="003E2566">
              <w:rPr>
                <w:i/>
              </w:rPr>
              <w:t>-</w:t>
            </w:r>
            <w:r w:rsidRPr="0043524C">
              <w:rPr>
                <w:i/>
              </w:rPr>
              <w:t>тельных</w:t>
            </w:r>
            <w:proofErr w:type="gramEnd"/>
            <w:r w:rsidRPr="0043524C">
              <w:rPr>
                <w:i/>
              </w:rPr>
              <w:t xml:space="preserve"> программ, работе с детьми с ОВЗ</w:t>
            </w:r>
            <w:r>
              <w:rPr>
                <w:i/>
              </w:rPr>
              <w:t>.</w:t>
            </w:r>
            <w:r w:rsidRPr="0043524C">
              <w:rPr>
                <w:i/>
              </w:rPr>
              <w:t xml:space="preserve"> </w:t>
            </w:r>
          </w:p>
        </w:tc>
        <w:tc>
          <w:tcPr>
            <w:tcW w:w="1134" w:type="dxa"/>
          </w:tcPr>
          <w:p w:rsidR="00D75F61" w:rsidRPr="00E85E26" w:rsidRDefault="00D75F61" w:rsidP="005A38A0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5E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+1</w:t>
            </w:r>
          </w:p>
        </w:tc>
      </w:tr>
      <w:tr w:rsidR="00D75F61" w:rsidRPr="0043524C" w:rsidTr="005A38A0">
        <w:trPr>
          <w:trHeight w:val="342"/>
        </w:trPr>
        <w:tc>
          <w:tcPr>
            <w:tcW w:w="709" w:type="dxa"/>
            <w:vMerge w:val="restart"/>
            <w:shd w:val="clear" w:color="auto" w:fill="auto"/>
          </w:tcPr>
          <w:p w:rsidR="00D75F61" w:rsidRPr="0043524C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75F61" w:rsidRPr="0043524C" w:rsidRDefault="00D75F61" w:rsidP="003E256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</w:rPr>
              <w:t>Планирование и орг</w:t>
            </w:r>
            <w:r>
              <w:rPr>
                <w:rFonts w:ascii="Times New Roman" w:hAnsi="Times New Roman"/>
                <w:sz w:val="24"/>
                <w:szCs w:val="24"/>
              </w:rPr>
              <w:t>аниз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ция 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методической работы и дополнительного пр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о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фессионального образов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а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ния по программам пов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ы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шения квалификации п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е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дагогических работников организации, осущест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в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ляющей образовательную деятельность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D75F61" w:rsidRPr="0043524C" w:rsidRDefault="00D75F61" w:rsidP="003E256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524C">
              <w:rPr>
                <w:rFonts w:ascii="Times New Roman" w:hAnsi="Times New Roman"/>
                <w:sz w:val="24"/>
                <w:szCs w:val="24"/>
              </w:rPr>
              <w:t>Сведения</w:t>
            </w:r>
            <w:proofErr w:type="gramEnd"/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подтверждающие вз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а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имоде</w:t>
            </w:r>
            <w:r>
              <w:rPr>
                <w:rFonts w:ascii="Times New Roman" w:hAnsi="Times New Roman"/>
                <w:sz w:val="24"/>
                <w:szCs w:val="24"/>
              </w:rPr>
              <w:t>йствие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 xml:space="preserve"> по вопросам план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и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рования и организации метод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и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ческой работы и дополнительн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о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го профессионального образов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а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ния по программам повышения квалификации педагогических работников</w:t>
            </w: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(Раздел 3 Прилож</w:t>
            </w: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ния к заявлению п.3.4).</w:t>
            </w:r>
          </w:p>
          <w:p w:rsidR="00D75F61" w:rsidRPr="0043524C" w:rsidRDefault="00D75F61" w:rsidP="003E2566">
            <w:pPr>
              <w:jc w:val="both"/>
              <w:rPr>
                <w:shd w:val="clear" w:color="auto" w:fill="FFFFFF"/>
              </w:rPr>
            </w:pPr>
            <w:r w:rsidRPr="0043524C">
              <w:rPr>
                <w:shd w:val="clear" w:color="auto" w:fill="FFFFFF"/>
              </w:rPr>
              <w:t>Для высшей категории – наличие положительной динамики</w:t>
            </w:r>
          </w:p>
          <w:p w:rsidR="00D75F61" w:rsidRPr="0043524C" w:rsidRDefault="00D75F61" w:rsidP="003E256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75F61" w:rsidRPr="0043524C" w:rsidRDefault="00D75F61" w:rsidP="005A38A0">
            <w:pPr>
              <w:pStyle w:val="a3"/>
              <w:tabs>
                <w:tab w:val="left" w:pos="459"/>
              </w:tabs>
              <w:ind w:left="34"/>
              <w:jc w:val="both"/>
              <w:rPr>
                <w:szCs w:val="24"/>
              </w:rPr>
            </w:pPr>
            <w:r w:rsidRPr="0043524C">
              <w:rPr>
                <w:szCs w:val="24"/>
              </w:rPr>
              <w:t>Отсутствие сведений или подтверждающих документов</w:t>
            </w:r>
            <w:r>
              <w:rPr>
                <w:szCs w:val="24"/>
              </w:rPr>
              <w:t>.</w:t>
            </w:r>
            <w:r w:rsidRPr="0043524C">
              <w:rPr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75F61" w:rsidRPr="0043524C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75F61" w:rsidRPr="0043524C" w:rsidTr="005A38A0">
        <w:trPr>
          <w:trHeight w:val="342"/>
        </w:trPr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75F61" w:rsidRPr="0043524C" w:rsidRDefault="00D75F61" w:rsidP="005A38A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D75F61" w:rsidRPr="0043524C" w:rsidRDefault="00D75F61" w:rsidP="005A38A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75F61" w:rsidRPr="0043524C" w:rsidRDefault="00D75F61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</w:rPr>
              <w:t>Ресурсы (документы), подтвержда</w:t>
            </w:r>
            <w:r>
              <w:rPr>
                <w:rFonts w:ascii="Times New Roman" w:hAnsi="Times New Roman"/>
                <w:sz w:val="24"/>
                <w:szCs w:val="24"/>
              </w:rPr>
              <w:t>ющие взаимоде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ствие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 xml:space="preserve"> по вопросам планирования и организации мет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о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дической работы и дополнительного профессиональн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о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го образования по программам повышения квалифик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а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ции педагогических работников.</w:t>
            </w:r>
          </w:p>
        </w:tc>
        <w:tc>
          <w:tcPr>
            <w:tcW w:w="1134" w:type="dxa"/>
          </w:tcPr>
          <w:p w:rsidR="00D75F61" w:rsidRPr="0043524C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5F61" w:rsidRPr="0043524C" w:rsidTr="005A38A0">
        <w:trPr>
          <w:trHeight w:val="342"/>
        </w:trPr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75F61" w:rsidRPr="0043524C" w:rsidRDefault="00D75F61" w:rsidP="005A38A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D75F61" w:rsidRPr="0043524C" w:rsidRDefault="00D75F61" w:rsidP="005A38A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75F61" w:rsidRPr="0043524C" w:rsidRDefault="00D75F61" w:rsidP="005A38A0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52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Допо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лнительно, если работа ведется </w:t>
            </w:r>
            <w:r w:rsidRPr="004352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 уровне мун</w:t>
            </w:r>
            <w:r w:rsidRPr="004352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4352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ципалитета, края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D75F61" w:rsidRPr="00E85E26" w:rsidRDefault="00D75F61" w:rsidP="005A38A0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5E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+1</w:t>
            </w:r>
          </w:p>
        </w:tc>
      </w:tr>
      <w:tr w:rsidR="00D75F61" w:rsidRPr="0043524C" w:rsidTr="005A38A0">
        <w:trPr>
          <w:trHeight w:val="342"/>
        </w:trPr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75F61" w:rsidRPr="0043524C" w:rsidRDefault="00D75F61" w:rsidP="005A38A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D75F61" w:rsidRPr="0043524C" w:rsidRDefault="00D75F61" w:rsidP="005A38A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75F61" w:rsidRPr="0043524C" w:rsidRDefault="00D75F61" w:rsidP="005A38A0">
            <w:pPr>
              <w:jc w:val="both"/>
              <w:rPr>
                <w:i/>
              </w:rPr>
            </w:pPr>
            <w:r w:rsidRPr="0043524C">
              <w:rPr>
                <w:i/>
              </w:rPr>
              <w:t xml:space="preserve">Дополнительно, если консультационная работа ведется по кругу вопросов, связанных с реализацией адаптированных дополнительных </w:t>
            </w:r>
            <w:proofErr w:type="spellStart"/>
            <w:proofErr w:type="gramStart"/>
            <w:r w:rsidRPr="0043524C">
              <w:rPr>
                <w:i/>
              </w:rPr>
              <w:t>общеобразова</w:t>
            </w:r>
            <w:proofErr w:type="spellEnd"/>
            <w:r w:rsidR="003E2566">
              <w:rPr>
                <w:i/>
              </w:rPr>
              <w:t>-</w:t>
            </w:r>
            <w:r w:rsidRPr="0043524C">
              <w:rPr>
                <w:i/>
              </w:rPr>
              <w:t>тельных</w:t>
            </w:r>
            <w:proofErr w:type="gramEnd"/>
            <w:r w:rsidRPr="0043524C">
              <w:rPr>
                <w:i/>
              </w:rPr>
              <w:t xml:space="preserve"> программ, работе с детьми с ОВЗ</w:t>
            </w:r>
            <w:r>
              <w:rPr>
                <w:i/>
              </w:rPr>
              <w:t>.</w:t>
            </w:r>
            <w:r w:rsidRPr="0043524C">
              <w:rPr>
                <w:i/>
              </w:rPr>
              <w:t xml:space="preserve"> </w:t>
            </w:r>
          </w:p>
        </w:tc>
        <w:tc>
          <w:tcPr>
            <w:tcW w:w="1134" w:type="dxa"/>
          </w:tcPr>
          <w:p w:rsidR="00D75F61" w:rsidRPr="00E85E26" w:rsidRDefault="00D75F61" w:rsidP="005A38A0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5E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+1</w:t>
            </w:r>
          </w:p>
        </w:tc>
      </w:tr>
      <w:tr w:rsidR="00D75F61" w:rsidRPr="0043524C" w:rsidTr="005A38A0">
        <w:trPr>
          <w:trHeight w:val="342"/>
        </w:trPr>
        <w:tc>
          <w:tcPr>
            <w:tcW w:w="709" w:type="dxa"/>
            <w:vMerge w:val="restart"/>
            <w:shd w:val="clear" w:color="auto" w:fill="auto"/>
          </w:tcPr>
          <w:p w:rsidR="00D75F61" w:rsidRPr="0043524C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75F61" w:rsidRPr="0043524C" w:rsidRDefault="00D75F61" w:rsidP="003E256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</w:rPr>
              <w:t>Анализ процесса и резул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ь</w:t>
            </w:r>
            <w:r w:rsidRPr="0043524C">
              <w:rPr>
                <w:rFonts w:ascii="Times New Roman" w:hAnsi="Times New Roman"/>
                <w:sz w:val="24"/>
                <w:szCs w:val="24"/>
              </w:rPr>
              <w:lastRenderedPageBreak/>
              <w:t>татов реализации допо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л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нительных образовател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ь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ных программ организ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а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цией, осуществляющей образовательную деятел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ь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D75F61" w:rsidRPr="0043524C" w:rsidRDefault="00D75F61" w:rsidP="003E256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</w:rPr>
              <w:lastRenderedPageBreak/>
              <w:t>Сведения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подтверждающие ан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а</w:t>
            </w:r>
            <w:r w:rsidRPr="0043524C">
              <w:rPr>
                <w:rFonts w:ascii="Times New Roman" w:hAnsi="Times New Roman"/>
                <w:sz w:val="24"/>
                <w:szCs w:val="24"/>
              </w:rPr>
              <w:lastRenderedPageBreak/>
              <w:t>лиз процесса и результатов де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я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тельности организации, ос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у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ществляющей образовательную деятельность, по реализации д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о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полнительных образовательных программ и развитию дополн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и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тельного образования детей и (или) взрослых</w:t>
            </w: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(Раздел 3 Прил</w:t>
            </w: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жения к заявлению п.3.5).</w:t>
            </w:r>
          </w:p>
          <w:p w:rsidR="00D75F61" w:rsidRPr="0043524C" w:rsidRDefault="00D75F61" w:rsidP="003E2566">
            <w:pPr>
              <w:jc w:val="both"/>
            </w:pPr>
            <w:r w:rsidRPr="0043524C">
              <w:rPr>
                <w:shd w:val="clear" w:color="auto" w:fill="FFFFFF"/>
              </w:rPr>
              <w:t>Для высшей категории – наличие положительной динамики</w:t>
            </w:r>
          </w:p>
        </w:tc>
        <w:tc>
          <w:tcPr>
            <w:tcW w:w="5954" w:type="dxa"/>
          </w:tcPr>
          <w:p w:rsidR="00D75F61" w:rsidRPr="0043524C" w:rsidRDefault="00D75F61" w:rsidP="005A38A0">
            <w:pPr>
              <w:pStyle w:val="a3"/>
              <w:tabs>
                <w:tab w:val="left" w:pos="459"/>
              </w:tabs>
              <w:ind w:left="34"/>
              <w:jc w:val="both"/>
              <w:rPr>
                <w:szCs w:val="24"/>
              </w:rPr>
            </w:pPr>
            <w:r w:rsidRPr="0043524C">
              <w:rPr>
                <w:szCs w:val="24"/>
              </w:rPr>
              <w:lastRenderedPageBreak/>
              <w:t xml:space="preserve">Отсутствие сведений или подтверждающих </w:t>
            </w:r>
            <w:r w:rsidRPr="0043524C">
              <w:rPr>
                <w:szCs w:val="24"/>
              </w:rPr>
              <w:lastRenderedPageBreak/>
              <w:t>документов</w:t>
            </w:r>
            <w:r>
              <w:rPr>
                <w:szCs w:val="24"/>
              </w:rPr>
              <w:t>.</w:t>
            </w:r>
            <w:r w:rsidRPr="0043524C">
              <w:rPr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75F61" w:rsidRPr="0043524C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D75F61" w:rsidRPr="0043524C" w:rsidTr="005A38A0">
        <w:trPr>
          <w:trHeight w:val="342"/>
        </w:trPr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5A38A0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75F61" w:rsidRPr="0043524C" w:rsidRDefault="00D75F61" w:rsidP="005A38A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D75F61" w:rsidRPr="0043524C" w:rsidRDefault="00D75F61" w:rsidP="005A38A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75F61" w:rsidRPr="0043524C" w:rsidRDefault="00D75F61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</w:rPr>
              <w:t>Ресурсы (документы), подтверждающие анализ пр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о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цесса и результатов деятельности организации, ос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у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ществляющей образовательную деятельность, по ре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а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лизации дополнительных образовательных программ и развитию дополнительного образования детей и (или) взрослых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75F61" w:rsidRPr="0043524C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5F61" w:rsidRPr="0043524C" w:rsidTr="005A38A0">
        <w:trPr>
          <w:trHeight w:val="342"/>
        </w:trPr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5A38A0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75F61" w:rsidRPr="0043524C" w:rsidRDefault="00D75F61" w:rsidP="005A38A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D75F61" w:rsidRPr="0043524C" w:rsidRDefault="00D75F61" w:rsidP="005A38A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75F61" w:rsidRPr="0043524C" w:rsidRDefault="00D75F61" w:rsidP="005A38A0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52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Дополнительно, если работа ведется на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муниципал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ь</w:t>
            </w:r>
            <w:r w:rsidR="003E256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ном/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региональном </w:t>
            </w:r>
            <w:r w:rsidRPr="004352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уровне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D75F61" w:rsidRPr="00E85E26" w:rsidRDefault="00D75F61" w:rsidP="005A38A0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5E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+1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/ +2</w:t>
            </w:r>
          </w:p>
        </w:tc>
      </w:tr>
      <w:tr w:rsidR="00D75F61" w:rsidRPr="0043524C" w:rsidTr="005A38A0">
        <w:trPr>
          <w:trHeight w:val="342"/>
        </w:trPr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5A38A0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75F61" w:rsidRPr="0043524C" w:rsidRDefault="00D75F61" w:rsidP="005A38A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D75F61" w:rsidRPr="0043524C" w:rsidRDefault="00D75F61" w:rsidP="005A38A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75F61" w:rsidRPr="0043524C" w:rsidRDefault="00D75F61" w:rsidP="005A38A0">
            <w:pPr>
              <w:jc w:val="both"/>
              <w:rPr>
                <w:i/>
              </w:rPr>
            </w:pPr>
            <w:r w:rsidRPr="0043524C">
              <w:rPr>
                <w:i/>
              </w:rPr>
              <w:t xml:space="preserve">Дополнительно, если консультационная работа ведется по кругу вопросов, связанных с реализацией адаптированных дополнительных </w:t>
            </w:r>
            <w:proofErr w:type="spellStart"/>
            <w:proofErr w:type="gramStart"/>
            <w:r w:rsidRPr="0043524C">
              <w:rPr>
                <w:i/>
              </w:rPr>
              <w:t>общеобразова</w:t>
            </w:r>
            <w:proofErr w:type="spellEnd"/>
            <w:r w:rsidR="003E2566">
              <w:rPr>
                <w:i/>
              </w:rPr>
              <w:t>-</w:t>
            </w:r>
            <w:r w:rsidRPr="0043524C">
              <w:rPr>
                <w:i/>
              </w:rPr>
              <w:t>тельных</w:t>
            </w:r>
            <w:proofErr w:type="gramEnd"/>
            <w:r w:rsidRPr="0043524C">
              <w:rPr>
                <w:i/>
              </w:rPr>
              <w:t xml:space="preserve"> программ, работе с детьми с ОВЗ</w:t>
            </w:r>
            <w:r>
              <w:rPr>
                <w:i/>
              </w:rPr>
              <w:t>.</w:t>
            </w:r>
            <w:r w:rsidRPr="0043524C">
              <w:rPr>
                <w:i/>
              </w:rPr>
              <w:t xml:space="preserve"> </w:t>
            </w:r>
          </w:p>
        </w:tc>
        <w:tc>
          <w:tcPr>
            <w:tcW w:w="1134" w:type="dxa"/>
          </w:tcPr>
          <w:p w:rsidR="00D75F61" w:rsidRPr="00E85E26" w:rsidRDefault="00D75F61" w:rsidP="005A38A0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5E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+1</w:t>
            </w:r>
          </w:p>
        </w:tc>
      </w:tr>
    </w:tbl>
    <w:p w:rsidR="00D75F61" w:rsidRDefault="00D75F61" w:rsidP="00D75F61">
      <w:pPr>
        <w:jc w:val="center"/>
        <w:rPr>
          <w:b/>
        </w:rPr>
      </w:pPr>
    </w:p>
    <w:p w:rsidR="00D75F61" w:rsidRPr="004845C4" w:rsidRDefault="00D75F61" w:rsidP="00D75F61">
      <w:pPr>
        <w:jc w:val="center"/>
        <w:rPr>
          <w:b/>
        </w:rPr>
      </w:pPr>
      <w:r w:rsidRPr="00807AB0">
        <w:rPr>
          <w:b/>
        </w:rPr>
        <w:t>Раздел 4.</w:t>
      </w:r>
      <w:r>
        <w:t xml:space="preserve"> </w:t>
      </w:r>
      <w:r w:rsidRPr="004845C4">
        <w:rPr>
          <w:b/>
        </w:rPr>
        <w:t>Повышение уровня квалификации и профессионального мастерства, профессиональный рост</w:t>
      </w:r>
    </w:p>
    <w:p w:rsidR="00D75F61" w:rsidRPr="00983C41" w:rsidRDefault="00D75F61" w:rsidP="00D75F61">
      <w:pPr>
        <w:jc w:val="center"/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3686"/>
        <w:gridCol w:w="5953"/>
        <w:gridCol w:w="1134"/>
      </w:tblGrid>
      <w:tr w:rsidR="00D75F61" w:rsidRPr="0043524C" w:rsidTr="00BA6F88">
        <w:trPr>
          <w:trHeight w:val="261"/>
        </w:trPr>
        <w:tc>
          <w:tcPr>
            <w:tcW w:w="709" w:type="dxa"/>
            <w:vMerge w:val="restart"/>
            <w:shd w:val="clear" w:color="auto" w:fill="auto"/>
          </w:tcPr>
          <w:p w:rsidR="00D75F61" w:rsidRPr="0043524C" w:rsidRDefault="00D75F61" w:rsidP="005A38A0">
            <w:pPr>
              <w:jc w:val="center"/>
              <w:rPr>
                <w:b/>
              </w:rPr>
            </w:pPr>
            <w:r w:rsidRPr="0043524C">
              <w:rPr>
                <w:b/>
              </w:rPr>
              <w:t xml:space="preserve">№ </w:t>
            </w:r>
            <w:proofErr w:type="gramStart"/>
            <w:r w:rsidRPr="0043524C">
              <w:rPr>
                <w:b/>
              </w:rPr>
              <w:t>п</w:t>
            </w:r>
            <w:proofErr w:type="gramEnd"/>
            <w:r w:rsidRPr="0043524C">
              <w:rPr>
                <w:b/>
              </w:rPr>
              <w:t>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75F61" w:rsidRPr="0043524C" w:rsidRDefault="00D75F61" w:rsidP="005A38A0">
            <w:pPr>
              <w:jc w:val="center"/>
              <w:rPr>
                <w:b/>
              </w:rPr>
            </w:pPr>
            <w:r w:rsidRPr="0043524C">
              <w:rPr>
                <w:b/>
              </w:rPr>
              <w:t>Показатель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D75F61" w:rsidRPr="0043524C" w:rsidRDefault="00D75F61" w:rsidP="005A38A0">
            <w:pPr>
              <w:jc w:val="center"/>
              <w:rPr>
                <w:b/>
              </w:rPr>
            </w:pPr>
            <w:r w:rsidRPr="0043524C">
              <w:rPr>
                <w:b/>
              </w:rPr>
              <w:t>Источники информации</w:t>
            </w:r>
          </w:p>
        </w:tc>
        <w:tc>
          <w:tcPr>
            <w:tcW w:w="7087" w:type="dxa"/>
            <w:gridSpan w:val="2"/>
          </w:tcPr>
          <w:p w:rsidR="00D75F61" w:rsidRPr="0043524C" w:rsidRDefault="00D75F61" w:rsidP="005A38A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2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Оценочная шкала</w:t>
            </w:r>
          </w:p>
        </w:tc>
      </w:tr>
      <w:tr w:rsidR="00D75F61" w:rsidRPr="0043524C" w:rsidTr="00BA6F88">
        <w:trPr>
          <w:trHeight w:val="261"/>
        </w:trPr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5A38A0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75F61" w:rsidRPr="0043524C" w:rsidRDefault="00D75F61" w:rsidP="005A38A0">
            <w:pPr>
              <w:jc w:val="center"/>
              <w:rPr>
                <w:b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75F61" w:rsidRPr="0043524C" w:rsidRDefault="00D75F61" w:rsidP="005A38A0">
            <w:pPr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D75F61" w:rsidRPr="0043524C" w:rsidRDefault="00D75F61" w:rsidP="005A38A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2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1134" w:type="dxa"/>
          </w:tcPr>
          <w:p w:rsidR="00D75F61" w:rsidRPr="003E2566" w:rsidRDefault="00D75F61" w:rsidP="003E256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2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</w:tr>
      <w:tr w:rsidR="00D75F61" w:rsidRPr="0043524C" w:rsidTr="00BA6F88">
        <w:trPr>
          <w:trHeight w:val="261"/>
        </w:trPr>
        <w:tc>
          <w:tcPr>
            <w:tcW w:w="709" w:type="dxa"/>
            <w:vMerge w:val="restart"/>
            <w:shd w:val="clear" w:color="auto" w:fill="auto"/>
          </w:tcPr>
          <w:p w:rsidR="00D75F61" w:rsidRPr="0043524C" w:rsidRDefault="00D75F61" w:rsidP="005A38A0">
            <w:pPr>
              <w:jc w:val="center"/>
            </w:pPr>
            <w:r w:rsidRPr="0043524C">
              <w:t>4.1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75F61" w:rsidRPr="00BA6F88" w:rsidRDefault="00D75F61" w:rsidP="003E2566">
            <w:pPr>
              <w:jc w:val="both"/>
              <w:rPr>
                <w:rFonts w:eastAsia="Times New Roman" w:cs="Times New Roman"/>
                <w:kern w:val="0"/>
                <w:lang w:bidi="ar-SA"/>
              </w:rPr>
            </w:pPr>
            <w:r w:rsidRPr="00BA6F88">
              <w:rPr>
                <w:rFonts w:eastAsia="Times New Roman" w:cs="Times New Roman"/>
                <w:kern w:val="0"/>
                <w:lang w:bidi="ar-SA"/>
              </w:rPr>
              <w:t>Результаты совершенствования методов обучения и воспитания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D75F61" w:rsidRPr="00BA6F88" w:rsidRDefault="00D75F61" w:rsidP="003E2566">
            <w:pPr>
              <w:ind w:left="33" w:hanging="33"/>
              <w:jc w:val="both"/>
              <w:rPr>
                <w:rFonts w:eastAsia="Times New Roman" w:cs="Times New Roman"/>
                <w:kern w:val="0"/>
                <w:lang w:bidi="ar-SA"/>
              </w:rPr>
            </w:pPr>
            <w:r w:rsidRPr="00BA6F88">
              <w:rPr>
                <w:rFonts w:eastAsia="Times New Roman" w:cs="Times New Roman"/>
                <w:kern w:val="0"/>
                <w:lang w:bidi="ar-SA"/>
              </w:rPr>
              <w:t xml:space="preserve">Копии документов о повышении квалификации, </w:t>
            </w:r>
            <w:proofErr w:type="spellStart"/>
            <w:proofErr w:type="gramStart"/>
            <w:r w:rsidR="003E2566" w:rsidRPr="00BA6F88">
              <w:rPr>
                <w:rFonts w:eastAsia="Times New Roman" w:cs="Times New Roman"/>
                <w:kern w:val="0"/>
                <w:lang w:bidi="ar-SA"/>
              </w:rPr>
              <w:t>профессиональ</w:t>
            </w:r>
            <w:proofErr w:type="spellEnd"/>
            <w:r w:rsidR="00BA6F88" w:rsidRPr="00BA6F88">
              <w:rPr>
                <w:rFonts w:eastAsia="Times New Roman" w:cs="Times New Roman"/>
                <w:kern w:val="0"/>
                <w:lang w:bidi="ar-SA"/>
              </w:rPr>
              <w:t>-</w:t>
            </w:r>
            <w:r w:rsidR="003E2566" w:rsidRPr="00BA6F88">
              <w:rPr>
                <w:rFonts w:eastAsia="Times New Roman" w:cs="Times New Roman"/>
                <w:kern w:val="0"/>
                <w:lang w:bidi="ar-SA"/>
              </w:rPr>
              <w:t>ной</w:t>
            </w:r>
            <w:proofErr w:type="gramEnd"/>
            <w:r w:rsidR="003E2566" w:rsidRPr="00BA6F88">
              <w:rPr>
                <w:rFonts w:eastAsia="Times New Roman" w:cs="Times New Roman"/>
                <w:kern w:val="0"/>
                <w:lang w:bidi="ar-SA"/>
              </w:rPr>
              <w:t xml:space="preserve"> переподготовке </w:t>
            </w:r>
            <w:r w:rsidRPr="00BA6F88">
              <w:rPr>
                <w:rFonts w:eastAsia="Times New Roman" w:cs="Times New Roman"/>
                <w:kern w:val="0"/>
                <w:lang w:bidi="ar-SA"/>
              </w:rPr>
              <w:t>(Раздел 4 Приложения к заявлению)</w:t>
            </w:r>
          </w:p>
          <w:p w:rsidR="00D75F61" w:rsidRPr="00BA6F88" w:rsidRDefault="00D75F61" w:rsidP="003E2566">
            <w:pPr>
              <w:ind w:left="33" w:hanging="33"/>
              <w:jc w:val="both"/>
              <w:rPr>
                <w:rFonts w:eastAsia="Times New Roman" w:cs="Times New Roman"/>
                <w:kern w:val="0"/>
                <w:lang w:bidi="ar-SA"/>
              </w:rPr>
            </w:pPr>
          </w:p>
        </w:tc>
        <w:tc>
          <w:tcPr>
            <w:tcW w:w="5953" w:type="dxa"/>
          </w:tcPr>
          <w:p w:rsidR="00D75F61" w:rsidRPr="00BA6F88" w:rsidRDefault="00D75F61" w:rsidP="003E2566">
            <w:pPr>
              <w:pStyle w:val="a3"/>
              <w:tabs>
                <w:tab w:val="left" w:pos="459"/>
              </w:tabs>
              <w:ind w:left="34"/>
              <w:jc w:val="both"/>
              <w:rPr>
                <w:rFonts w:eastAsia="Times New Roman" w:cs="Times New Roman"/>
                <w:kern w:val="0"/>
                <w:szCs w:val="24"/>
                <w:lang w:bidi="ar-SA"/>
              </w:rPr>
            </w:pPr>
            <w:r w:rsidRPr="00BA6F88">
              <w:rPr>
                <w:rFonts w:eastAsia="Times New Roman" w:cs="Times New Roman"/>
                <w:kern w:val="0"/>
                <w:szCs w:val="24"/>
                <w:lang w:bidi="ar-SA"/>
              </w:rPr>
              <w:t xml:space="preserve">Отсутствие сведений или подтверждающих документов </w:t>
            </w:r>
          </w:p>
        </w:tc>
        <w:tc>
          <w:tcPr>
            <w:tcW w:w="1134" w:type="dxa"/>
          </w:tcPr>
          <w:p w:rsidR="00D75F61" w:rsidRPr="0043524C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75F61" w:rsidRPr="0043524C" w:rsidTr="00BA6F88">
        <w:trPr>
          <w:trHeight w:val="261"/>
        </w:trPr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5A38A0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D75F61" w:rsidRPr="00BA6F88" w:rsidRDefault="00D75F61" w:rsidP="003E2566">
            <w:pPr>
              <w:jc w:val="both"/>
              <w:rPr>
                <w:rFonts w:eastAsia="Times New Roman" w:cs="Times New Roman"/>
                <w:kern w:val="0"/>
                <w:lang w:bidi="ar-SA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75F61" w:rsidRPr="00BA6F88" w:rsidRDefault="00D75F61" w:rsidP="003E2566">
            <w:pPr>
              <w:ind w:left="33" w:hanging="33"/>
              <w:jc w:val="both"/>
              <w:rPr>
                <w:rFonts w:eastAsia="Times New Roman" w:cs="Times New Roman"/>
                <w:kern w:val="0"/>
                <w:lang w:bidi="ar-SA"/>
              </w:rPr>
            </w:pPr>
          </w:p>
        </w:tc>
        <w:tc>
          <w:tcPr>
            <w:tcW w:w="5953" w:type="dxa"/>
          </w:tcPr>
          <w:p w:rsidR="00D75F61" w:rsidRPr="00BA6F88" w:rsidRDefault="00D75F61" w:rsidP="003E2566">
            <w:pPr>
              <w:pStyle w:val="a3"/>
              <w:tabs>
                <w:tab w:val="left" w:pos="0"/>
              </w:tabs>
              <w:ind w:left="0"/>
              <w:jc w:val="both"/>
              <w:rPr>
                <w:rFonts w:eastAsia="Times New Roman" w:cs="Times New Roman"/>
                <w:kern w:val="0"/>
                <w:szCs w:val="24"/>
                <w:lang w:bidi="ar-SA"/>
              </w:rPr>
            </w:pPr>
            <w:r w:rsidRPr="00BA6F88">
              <w:rPr>
                <w:rFonts w:eastAsia="Times New Roman" w:cs="Times New Roman"/>
                <w:kern w:val="0"/>
                <w:szCs w:val="24"/>
                <w:lang w:bidi="ar-SA"/>
              </w:rPr>
              <w:t>Повышение квалификации по направлению деятельности в межаттестационный период</w:t>
            </w:r>
          </w:p>
        </w:tc>
        <w:tc>
          <w:tcPr>
            <w:tcW w:w="1134" w:type="dxa"/>
          </w:tcPr>
          <w:p w:rsidR="00D75F61" w:rsidRPr="0043524C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5F61" w:rsidRPr="0043524C" w:rsidTr="00BA6F88">
        <w:trPr>
          <w:trHeight w:val="261"/>
        </w:trPr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5A38A0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D75F61" w:rsidRPr="00BA6F88" w:rsidRDefault="00D75F61" w:rsidP="003E2566">
            <w:pPr>
              <w:jc w:val="both"/>
              <w:rPr>
                <w:rFonts w:eastAsia="Times New Roman" w:cs="Times New Roman"/>
                <w:kern w:val="0"/>
                <w:lang w:bidi="ar-SA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75F61" w:rsidRPr="00BA6F88" w:rsidRDefault="00D75F61" w:rsidP="003E2566">
            <w:pPr>
              <w:ind w:left="33" w:hanging="33"/>
              <w:jc w:val="both"/>
              <w:rPr>
                <w:rFonts w:eastAsia="Times New Roman" w:cs="Times New Roman"/>
                <w:kern w:val="0"/>
                <w:lang w:bidi="ar-SA"/>
              </w:rPr>
            </w:pPr>
          </w:p>
        </w:tc>
        <w:tc>
          <w:tcPr>
            <w:tcW w:w="5953" w:type="dxa"/>
          </w:tcPr>
          <w:p w:rsidR="00D75F61" w:rsidRPr="00BA6F88" w:rsidRDefault="00D75F61" w:rsidP="003E2566">
            <w:pPr>
              <w:pStyle w:val="a3"/>
              <w:tabs>
                <w:tab w:val="left" w:pos="0"/>
              </w:tabs>
              <w:ind w:left="0"/>
              <w:jc w:val="both"/>
              <w:rPr>
                <w:rFonts w:eastAsia="Times New Roman" w:cs="Times New Roman"/>
                <w:kern w:val="0"/>
                <w:szCs w:val="24"/>
                <w:lang w:bidi="ar-SA"/>
              </w:rPr>
            </w:pPr>
            <w:r w:rsidRPr="00BA6F88">
              <w:rPr>
                <w:rFonts w:eastAsia="Times New Roman" w:cs="Times New Roman"/>
                <w:kern w:val="0"/>
                <w:szCs w:val="24"/>
                <w:lang w:bidi="ar-SA"/>
              </w:rPr>
              <w:t>Повышение квалификации по направлению деятельности в межаттестационный период (инновационный уровень)</w:t>
            </w:r>
          </w:p>
        </w:tc>
        <w:tc>
          <w:tcPr>
            <w:tcW w:w="1134" w:type="dxa"/>
          </w:tcPr>
          <w:p w:rsidR="00D75F61" w:rsidRPr="0043524C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75F61" w:rsidRPr="0043524C" w:rsidTr="00BA6F88">
        <w:trPr>
          <w:trHeight w:val="261"/>
        </w:trPr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5A38A0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D75F61" w:rsidRPr="00BA6F88" w:rsidRDefault="00D75F61" w:rsidP="003E2566">
            <w:pPr>
              <w:jc w:val="both"/>
              <w:rPr>
                <w:rFonts w:eastAsia="Times New Roman" w:cs="Times New Roman"/>
                <w:kern w:val="0"/>
                <w:lang w:bidi="ar-SA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75F61" w:rsidRPr="00BA6F88" w:rsidRDefault="00D75F61" w:rsidP="003E2566">
            <w:pPr>
              <w:ind w:left="33" w:hanging="33"/>
              <w:jc w:val="both"/>
              <w:rPr>
                <w:rFonts w:eastAsia="Times New Roman" w:cs="Times New Roman"/>
                <w:kern w:val="0"/>
                <w:lang w:bidi="ar-SA"/>
              </w:rPr>
            </w:pPr>
          </w:p>
        </w:tc>
        <w:tc>
          <w:tcPr>
            <w:tcW w:w="5953" w:type="dxa"/>
          </w:tcPr>
          <w:p w:rsidR="00D75F61" w:rsidRPr="00BA6F88" w:rsidRDefault="00D75F61" w:rsidP="003E2566">
            <w:pPr>
              <w:pStyle w:val="a3"/>
              <w:tabs>
                <w:tab w:val="left" w:pos="0"/>
              </w:tabs>
              <w:ind w:left="0"/>
              <w:jc w:val="both"/>
              <w:rPr>
                <w:rFonts w:eastAsia="Times New Roman" w:cs="Times New Roman"/>
                <w:kern w:val="0"/>
                <w:szCs w:val="24"/>
                <w:lang w:bidi="ar-SA"/>
              </w:rPr>
            </w:pPr>
            <w:r w:rsidRPr="00BA6F88">
              <w:rPr>
                <w:rFonts w:eastAsia="Times New Roman" w:cs="Times New Roman"/>
                <w:kern w:val="0"/>
                <w:szCs w:val="24"/>
                <w:lang w:bidi="ar-SA"/>
              </w:rPr>
              <w:t>Профессиональная переподготовка по направлению деятельности в межаттестационный период</w:t>
            </w:r>
          </w:p>
        </w:tc>
        <w:tc>
          <w:tcPr>
            <w:tcW w:w="1134" w:type="dxa"/>
          </w:tcPr>
          <w:p w:rsidR="00D75F61" w:rsidRPr="0043524C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75F61" w:rsidRPr="0043524C" w:rsidTr="00BA6F88">
        <w:trPr>
          <w:trHeight w:val="261"/>
        </w:trPr>
        <w:tc>
          <w:tcPr>
            <w:tcW w:w="709" w:type="dxa"/>
            <w:vMerge w:val="restart"/>
            <w:shd w:val="clear" w:color="auto" w:fill="auto"/>
          </w:tcPr>
          <w:p w:rsidR="00D75F61" w:rsidRPr="0043524C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75F61" w:rsidRPr="00BA6F88" w:rsidRDefault="00D75F61" w:rsidP="003E2566">
            <w:pPr>
              <w:jc w:val="both"/>
              <w:rPr>
                <w:rFonts w:eastAsia="Times New Roman" w:cs="Times New Roman"/>
                <w:kern w:val="0"/>
                <w:lang w:bidi="ar-SA"/>
              </w:rPr>
            </w:pPr>
            <w:r w:rsidRPr="00BA6F88">
              <w:rPr>
                <w:rFonts w:eastAsia="Times New Roman" w:cs="Times New Roman"/>
                <w:kern w:val="0"/>
                <w:lang w:bidi="ar-SA"/>
              </w:rPr>
              <w:t>Результаты повышения профессионального мастерства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D75F61" w:rsidRPr="00BA6F88" w:rsidRDefault="00D75F61" w:rsidP="003E2566">
            <w:pPr>
              <w:jc w:val="both"/>
              <w:rPr>
                <w:rFonts w:eastAsia="Times New Roman" w:cs="Times New Roman"/>
                <w:kern w:val="0"/>
                <w:lang w:bidi="ar-SA"/>
              </w:rPr>
            </w:pPr>
            <w:r w:rsidRPr="00BA6F88">
              <w:rPr>
                <w:rFonts w:eastAsia="Times New Roman" w:cs="Times New Roman"/>
                <w:kern w:val="0"/>
                <w:lang w:bidi="ar-SA"/>
              </w:rPr>
              <w:t>Сведения об участии в профессиональных конкурсах (Раздел 4 Приложения к заявлению п.4.2).</w:t>
            </w:r>
          </w:p>
          <w:p w:rsidR="003E2566" w:rsidRPr="00BA6F88" w:rsidRDefault="003E2566" w:rsidP="003E2566">
            <w:pPr>
              <w:jc w:val="both"/>
              <w:rPr>
                <w:rFonts w:eastAsia="Times New Roman" w:cs="Times New Roman"/>
                <w:kern w:val="0"/>
                <w:lang w:bidi="ar-SA"/>
              </w:rPr>
            </w:pPr>
          </w:p>
          <w:p w:rsidR="00D75F61" w:rsidRPr="00BA6F88" w:rsidRDefault="00D75F61" w:rsidP="003E2566">
            <w:pPr>
              <w:jc w:val="both"/>
              <w:rPr>
                <w:rFonts w:eastAsia="Times New Roman" w:cs="Times New Roman"/>
                <w:kern w:val="0"/>
                <w:lang w:bidi="ar-SA"/>
              </w:rPr>
            </w:pPr>
            <w:r w:rsidRPr="00BA6F88">
              <w:rPr>
                <w:rFonts w:eastAsia="Times New Roman" w:cs="Times New Roman"/>
                <w:kern w:val="0"/>
                <w:lang w:bidi="ar-SA"/>
              </w:rPr>
              <w:t>Для высшей категории – наличие положительной динамики</w:t>
            </w:r>
          </w:p>
          <w:p w:rsidR="00D75F61" w:rsidRPr="00BA6F88" w:rsidRDefault="00D75F61" w:rsidP="003E2566">
            <w:pPr>
              <w:jc w:val="both"/>
              <w:rPr>
                <w:rFonts w:eastAsia="Times New Roman" w:cs="Times New Roman"/>
                <w:kern w:val="0"/>
                <w:lang w:bidi="ar-SA"/>
              </w:rPr>
            </w:pPr>
            <w:r w:rsidRPr="00BA6F88">
              <w:rPr>
                <w:rFonts w:eastAsia="Times New Roman" w:cs="Times New Roman"/>
                <w:kern w:val="0"/>
                <w:lang w:bidi="ar-SA"/>
              </w:rPr>
              <w:lastRenderedPageBreak/>
              <w:t>(предлагается выбрать только один наиболее высокий результат и применить к нему балл).</w:t>
            </w:r>
          </w:p>
          <w:p w:rsidR="00D75F61" w:rsidRPr="00BA6F88" w:rsidRDefault="00D75F61" w:rsidP="003E2566">
            <w:pPr>
              <w:jc w:val="both"/>
              <w:rPr>
                <w:rFonts w:eastAsia="Times New Roman" w:cs="Times New Roman"/>
                <w:kern w:val="0"/>
                <w:lang w:bidi="ar-SA"/>
              </w:rPr>
            </w:pPr>
          </w:p>
        </w:tc>
        <w:tc>
          <w:tcPr>
            <w:tcW w:w="5953" w:type="dxa"/>
          </w:tcPr>
          <w:p w:rsidR="00D75F61" w:rsidRPr="00BA6F88" w:rsidRDefault="00D75F61" w:rsidP="003E2566">
            <w:pPr>
              <w:jc w:val="both"/>
              <w:rPr>
                <w:rFonts w:eastAsia="Times New Roman" w:cs="Times New Roman"/>
                <w:kern w:val="0"/>
                <w:lang w:bidi="ar-SA"/>
              </w:rPr>
            </w:pPr>
            <w:r w:rsidRPr="00BA6F88">
              <w:rPr>
                <w:rFonts w:eastAsia="Times New Roman" w:cs="Times New Roman"/>
                <w:kern w:val="0"/>
                <w:lang w:bidi="ar-SA"/>
              </w:rPr>
              <w:lastRenderedPageBreak/>
              <w:t>Отсутствие сведений или подтверждающих документов.</w:t>
            </w:r>
          </w:p>
        </w:tc>
        <w:tc>
          <w:tcPr>
            <w:tcW w:w="1134" w:type="dxa"/>
          </w:tcPr>
          <w:p w:rsidR="00D75F61" w:rsidRPr="0043524C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75F61" w:rsidRPr="0043524C" w:rsidTr="00BA6F88">
        <w:trPr>
          <w:trHeight w:val="261"/>
        </w:trPr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75F61" w:rsidRPr="0043524C" w:rsidRDefault="00D75F61" w:rsidP="005A38A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75F61" w:rsidRPr="0043524C" w:rsidRDefault="00D75F61" w:rsidP="005A38A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75F61" w:rsidRPr="00BA6F88" w:rsidRDefault="00D75F61" w:rsidP="003E2566">
            <w:pPr>
              <w:ind w:left="25"/>
              <w:jc w:val="both"/>
              <w:rPr>
                <w:rFonts w:eastAsia="Times New Roman" w:cs="Times New Roman"/>
                <w:kern w:val="0"/>
                <w:lang w:bidi="ar-SA"/>
              </w:rPr>
            </w:pPr>
            <w:r w:rsidRPr="00BA6F88">
              <w:rPr>
                <w:rFonts w:eastAsia="Times New Roman" w:cs="Times New Roman"/>
                <w:kern w:val="0"/>
                <w:lang w:bidi="ar-SA"/>
              </w:rPr>
              <w:t>Является участником (некоммерческого) конкурса профессионального мастерства муниципального уровня</w:t>
            </w:r>
          </w:p>
        </w:tc>
        <w:tc>
          <w:tcPr>
            <w:tcW w:w="1134" w:type="dxa"/>
          </w:tcPr>
          <w:p w:rsidR="00D75F61" w:rsidRPr="0043524C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5F61" w:rsidRPr="0043524C" w:rsidTr="00BA6F88">
        <w:trPr>
          <w:trHeight w:val="261"/>
        </w:trPr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75F61" w:rsidRPr="0043524C" w:rsidRDefault="00D75F61" w:rsidP="005A38A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75F61" w:rsidRPr="0043524C" w:rsidRDefault="00D75F61" w:rsidP="005A38A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75F61" w:rsidRPr="00BA6F88" w:rsidRDefault="00D75F61" w:rsidP="003E2566">
            <w:pPr>
              <w:ind w:left="25"/>
              <w:jc w:val="both"/>
              <w:rPr>
                <w:rFonts w:eastAsia="Times New Roman" w:cs="Times New Roman"/>
                <w:kern w:val="0"/>
                <w:lang w:bidi="ar-SA"/>
              </w:rPr>
            </w:pPr>
            <w:r w:rsidRPr="00BA6F88">
              <w:rPr>
                <w:rFonts w:eastAsia="Times New Roman" w:cs="Times New Roman"/>
                <w:kern w:val="0"/>
                <w:lang w:bidi="ar-SA"/>
              </w:rPr>
              <w:t xml:space="preserve">Является победителем/лауреатом (некоммерческого) конкурса профессионального мастерства </w:t>
            </w:r>
            <w:r w:rsidRPr="00BA6F88">
              <w:rPr>
                <w:rFonts w:eastAsia="Times New Roman" w:cs="Times New Roman"/>
                <w:kern w:val="0"/>
                <w:lang w:bidi="ar-SA"/>
              </w:rPr>
              <w:lastRenderedPageBreak/>
              <w:t>муниципального уровня</w:t>
            </w:r>
          </w:p>
        </w:tc>
        <w:tc>
          <w:tcPr>
            <w:tcW w:w="1134" w:type="dxa"/>
          </w:tcPr>
          <w:p w:rsidR="00D75F61" w:rsidRPr="0043524C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D75F61" w:rsidRPr="0043524C" w:rsidTr="00BA6F88">
        <w:trPr>
          <w:trHeight w:val="261"/>
        </w:trPr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75F61" w:rsidRPr="0043524C" w:rsidRDefault="00D75F61" w:rsidP="005A38A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75F61" w:rsidRPr="0043524C" w:rsidRDefault="00D75F61" w:rsidP="005A38A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75F61" w:rsidRPr="0043524C" w:rsidRDefault="00D75F61" w:rsidP="003E2566">
            <w:pPr>
              <w:ind w:left="25"/>
              <w:jc w:val="both"/>
            </w:pPr>
            <w:r w:rsidRPr="0043524C">
              <w:t>Является участником (некоммерческого) краевого конкурса профессионального мастерства</w:t>
            </w:r>
          </w:p>
        </w:tc>
        <w:tc>
          <w:tcPr>
            <w:tcW w:w="1134" w:type="dxa"/>
          </w:tcPr>
          <w:p w:rsidR="00D75F61" w:rsidRPr="0043524C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75F61" w:rsidRPr="0043524C" w:rsidTr="00BA6F88">
        <w:trPr>
          <w:trHeight w:val="261"/>
        </w:trPr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75F61" w:rsidRPr="0043524C" w:rsidRDefault="00D75F61" w:rsidP="005A38A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75F61" w:rsidRPr="0043524C" w:rsidRDefault="00D75F61" w:rsidP="005A38A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75F61" w:rsidRPr="0043524C" w:rsidRDefault="00D75F61" w:rsidP="003E2566">
            <w:pPr>
              <w:ind w:left="25"/>
              <w:jc w:val="both"/>
            </w:pPr>
            <w:r w:rsidRPr="0043524C">
              <w:t>Является победителем/лауреатом (некоммерческого) краевого конкурса профессионального мастерства</w:t>
            </w:r>
          </w:p>
        </w:tc>
        <w:tc>
          <w:tcPr>
            <w:tcW w:w="1134" w:type="dxa"/>
          </w:tcPr>
          <w:p w:rsidR="00D75F61" w:rsidRPr="0043524C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75F61" w:rsidRPr="0043524C" w:rsidTr="00BA6F88">
        <w:trPr>
          <w:trHeight w:val="261"/>
        </w:trPr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75F61" w:rsidRPr="0043524C" w:rsidRDefault="00D75F61" w:rsidP="005A38A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75F61" w:rsidRPr="0043524C" w:rsidRDefault="00D75F61" w:rsidP="005A38A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75F61" w:rsidRPr="0043524C" w:rsidRDefault="00D75F61" w:rsidP="005A38A0">
            <w:pPr>
              <w:ind w:left="25"/>
            </w:pPr>
            <w:r w:rsidRPr="0043524C">
              <w:t>Является участником (некоммерческого) конкурса профессионального мастерства федерального уровня</w:t>
            </w:r>
          </w:p>
        </w:tc>
        <w:tc>
          <w:tcPr>
            <w:tcW w:w="1134" w:type="dxa"/>
          </w:tcPr>
          <w:p w:rsidR="00D75F61" w:rsidRPr="0043524C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75F61" w:rsidRPr="0043524C" w:rsidTr="00BA6F88">
        <w:trPr>
          <w:trHeight w:val="261"/>
        </w:trPr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75F61" w:rsidRPr="0043524C" w:rsidRDefault="00D75F61" w:rsidP="005A38A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75F61" w:rsidRPr="0043524C" w:rsidRDefault="00D75F61" w:rsidP="005A38A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75F61" w:rsidRPr="0043524C" w:rsidRDefault="00D75F61" w:rsidP="005A38A0">
            <w:pPr>
              <w:ind w:left="25"/>
            </w:pPr>
            <w:r w:rsidRPr="0043524C">
              <w:t>Является победителем/лауреатом (некоммерческого) конкурса профессионального мастерства федерального уровня</w:t>
            </w:r>
          </w:p>
        </w:tc>
        <w:tc>
          <w:tcPr>
            <w:tcW w:w="1134" w:type="dxa"/>
          </w:tcPr>
          <w:p w:rsidR="00D75F61" w:rsidRPr="0043524C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75F61" w:rsidRPr="0043524C" w:rsidTr="00BA6F88">
        <w:trPr>
          <w:trHeight w:val="261"/>
        </w:trPr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75F61" w:rsidRPr="0043524C" w:rsidRDefault="00D75F61" w:rsidP="005A38A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75F61" w:rsidRPr="0043524C" w:rsidRDefault="00D75F61" w:rsidP="005A38A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75F61" w:rsidRPr="0043524C" w:rsidRDefault="00D75F61" w:rsidP="005A38A0">
            <w:pPr>
              <w:ind w:left="25"/>
              <w:rPr>
                <w:i/>
              </w:rPr>
            </w:pPr>
            <w:r w:rsidRPr="0043524C">
              <w:rPr>
                <w:i/>
              </w:rPr>
              <w:t>В межаттестационный период педагог-организатор освоил программу курсов повышения квалификации (очно или дистанционно)</w:t>
            </w:r>
          </w:p>
        </w:tc>
        <w:tc>
          <w:tcPr>
            <w:tcW w:w="1134" w:type="dxa"/>
          </w:tcPr>
          <w:p w:rsidR="00D75F61" w:rsidRPr="009841C4" w:rsidRDefault="00D75F61" w:rsidP="005A38A0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841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+1</w:t>
            </w:r>
          </w:p>
        </w:tc>
      </w:tr>
      <w:tr w:rsidR="00D75F61" w:rsidRPr="0043524C" w:rsidTr="00BA6F88">
        <w:trPr>
          <w:trHeight w:val="261"/>
        </w:trPr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75F61" w:rsidRPr="0043524C" w:rsidRDefault="00D75F61" w:rsidP="005A38A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75F61" w:rsidRPr="0043524C" w:rsidRDefault="00D75F61" w:rsidP="005A38A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75F61" w:rsidRPr="0043524C" w:rsidRDefault="00D75F61" w:rsidP="005A38A0">
            <w:pPr>
              <w:ind w:left="25"/>
              <w:rPr>
                <w:i/>
              </w:rPr>
            </w:pPr>
            <w:r w:rsidRPr="0043524C">
              <w:rPr>
                <w:i/>
              </w:rPr>
              <w:t>В межаттестационный период педагог-организатор освоил программу курсов повышения квалификации (очно или дистанционно) по тематике работы с детьми с ОВЗ</w:t>
            </w:r>
          </w:p>
        </w:tc>
        <w:tc>
          <w:tcPr>
            <w:tcW w:w="1134" w:type="dxa"/>
          </w:tcPr>
          <w:p w:rsidR="00D75F61" w:rsidRPr="009841C4" w:rsidRDefault="00D75F61" w:rsidP="005A38A0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841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+2</w:t>
            </w:r>
          </w:p>
        </w:tc>
      </w:tr>
      <w:tr w:rsidR="00D75F61" w:rsidRPr="0043524C" w:rsidTr="00BA6F88">
        <w:trPr>
          <w:trHeight w:val="261"/>
        </w:trPr>
        <w:tc>
          <w:tcPr>
            <w:tcW w:w="709" w:type="dxa"/>
            <w:vMerge w:val="restart"/>
            <w:shd w:val="clear" w:color="auto" w:fill="auto"/>
          </w:tcPr>
          <w:p w:rsidR="00D75F61" w:rsidRPr="0043524C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75F61" w:rsidRPr="0043524C" w:rsidRDefault="00D75F61" w:rsidP="005A38A0">
            <w:pPr>
              <w:contextualSpacing/>
              <w:jc w:val="both"/>
            </w:pPr>
            <w:r w:rsidRPr="0043524C">
              <w:t xml:space="preserve">Самообразование и </w:t>
            </w:r>
            <w:proofErr w:type="spellStart"/>
            <w:proofErr w:type="gramStart"/>
            <w:r w:rsidRPr="0043524C">
              <w:t>самосовершен</w:t>
            </w:r>
            <w:r w:rsidR="003E2566">
              <w:t>-</w:t>
            </w:r>
            <w:r w:rsidRPr="0043524C">
              <w:t>ствование</w:t>
            </w:r>
            <w:proofErr w:type="spellEnd"/>
            <w:proofErr w:type="gramEnd"/>
            <w:r w:rsidRPr="0043524C">
              <w:t xml:space="preserve"> в области повыше</w:t>
            </w:r>
            <w:r w:rsidR="003E2566">
              <w:t>-</w:t>
            </w:r>
            <w:proofErr w:type="spellStart"/>
            <w:r w:rsidRPr="0043524C">
              <w:t>ния</w:t>
            </w:r>
            <w:proofErr w:type="spellEnd"/>
            <w:r w:rsidRPr="0043524C">
              <w:t xml:space="preserve"> </w:t>
            </w:r>
            <w:proofErr w:type="spellStart"/>
            <w:r w:rsidRPr="0043524C">
              <w:t>профессио</w:t>
            </w:r>
            <w:r w:rsidR="003E2566">
              <w:t>-</w:t>
            </w:r>
            <w:r w:rsidRPr="0043524C">
              <w:t>нальных</w:t>
            </w:r>
            <w:proofErr w:type="spellEnd"/>
            <w:r w:rsidRPr="0043524C">
              <w:t xml:space="preserve"> компе</w:t>
            </w:r>
            <w:r w:rsidR="003E2566">
              <w:t>-</w:t>
            </w:r>
            <w:proofErr w:type="spellStart"/>
            <w:r w:rsidRPr="0043524C">
              <w:t>тенций</w:t>
            </w:r>
            <w:proofErr w:type="spellEnd"/>
            <w:r>
              <w:t>.</w:t>
            </w:r>
            <w:r w:rsidRPr="0043524C">
              <w:t xml:space="preserve"> 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D75F61" w:rsidRDefault="00D75F61" w:rsidP="003E2566">
            <w:pPr>
              <w:contextualSpacing/>
              <w:jc w:val="both"/>
              <w:rPr>
                <w:lang w:eastAsia="ru-RU"/>
              </w:rPr>
            </w:pPr>
            <w:proofErr w:type="gramStart"/>
            <w:r w:rsidRPr="0043524C">
              <w:t>Документы</w:t>
            </w:r>
            <w:proofErr w:type="gramEnd"/>
            <w:r w:rsidRPr="0043524C">
              <w:t xml:space="preserve"> подтверждающие профессиональную активность, в том числе личное участие в </w:t>
            </w:r>
            <w:r>
              <w:rPr>
                <w:sz w:val="22"/>
                <w:szCs w:val="22"/>
              </w:rPr>
              <w:t xml:space="preserve">проведении тренингов, вебинаров для педагогов, </w:t>
            </w:r>
            <w:r w:rsidRPr="0043524C">
              <w:t xml:space="preserve">в работе жюри различных конкурсов, </w:t>
            </w:r>
            <w:proofErr w:type="spellStart"/>
            <w:r w:rsidRPr="0043524C">
              <w:t>наставни</w:t>
            </w:r>
            <w:r w:rsidR="003E2566">
              <w:t>-чество</w:t>
            </w:r>
            <w:proofErr w:type="spellEnd"/>
            <w:r w:rsidR="003E2566">
              <w:t xml:space="preserve">. </w:t>
            </w:r>
            <w:r w:rsidRPr="0043524C">
              <w:rPr>
                <w:lang w:eastAsia="ru-RU"/>
              </w:rPr>
              <w:t>(Раздел 4 Приложения к заявлению п.4.3).</w:t>
            </w:r>
          </w:p>
          <w:p w:rsidR="003E2566" w:rsidRPr="0043524C" w:rsidRDefault="003E2566" w:rsidP="003E2566">
            <w:pPr>
              <w:contextualSpacing/>
              <w:jc w:val="both"/>
            </w:pPr>
          </w:p>
          <w:p w:rsidR="00D75F61" w:rsidRPr="0043524C" w:rsidRDefault="00D75F61" w:rsidP="005A38A0">
            <w:pPr>
              <w:jc w:val="both"/>
            </w:pPr>
            <w:r w:rsidRPr="0043524C">
              <w:rPr>
                <w:shd w:val="clear" w:color="auto" w:fill="FFFFFF"/>
              </w:rPr>
              <w:t>Для высшей категории – наличие положительной динамики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5953" w:type="dxa"/>
          </w:tcPr>
          <w:p w:rsidR="00D75F61" w:rsidRPr="0043524C" w:rsidRDefault="00D75F61" w:rsidP="005A38A0">
            <w:pPr>
              <w:ind w:left="34" w:hanging="34"/>
              <w:jc w:val="both"/>
            </w:pPr>
            <w:r w:rsidRPr="0043524C">
              <w:t>Участвует в мероприятиях (событиях) способствующих повышению профессиональных компетенций</w:t>
            </w:r>
            <w:r>
              <w:t xml:space="preserve"> педагогов</w:t>
            </w:r>
            <w:r w:rsidRPr="0043524C">
              <w:t xml:space="preserve"> на уровне</w:t>
            </w:r>
            <w:r>
              <w:t xml:space="preserve"> образовательной организации</w:t>
            </w:r>
          </w:p>
        </w:tc>
        <w:tc>
          <w:tcPr>
            <w:tcW w:w="1134" w:type="dxa"/>
          </w:tcPr>
          <w:p w:rsidR="00D75F61" w:rsidRPr="0043524C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5F61" w:rsidRPr="0043524C" w:rsidTr="00BA6F88">
        <w:trPr>
          <w:trHeight w:val="261"/>
        </w:trPr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75F61" w:rsidRPr="0043524C" w:rsidRDefault="00D75F61" w:rsidP="005A38A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75F61" w:rsidRPr="0043524C" w:rsidRDefault="00D75F61" w:rsidP="005A38A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75F61" w:rsidRPr="0043524C" w:rsidRDefault="00D75F61" w:rsidP="005A38A0">
            <w:pPr>
              <w:ind w:left="34" w:hanging="34"/>
              <w:jc w:val="both"/>
            </w:pPr>
            <w:r w:rsidRPr="0043524C">
              <w:t>Участвует в мероприятиях (событиях) способствующих повышению профессиональных компетенций</w:t>
            </w:r>
            <w:r>
              <w:t xml:space="preserve"> педагогов на муниципальном уровне</w:t>
            </w:r>
            <w:r w:rsidRPr="0043524C">
              <w:t xml:space="preserve"> </w:t>
            </w:r>
          </w:p>
        </w:tc>
        <w:tc>
          <w:tcPr>
            <w:tcW w:w="1134" w:type="dxa"/>
          </w:tcPr>
          <w:p w:rsidR="00D75F61" w:rsidRPr="0043524C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5F61" w:rsidRPr="0043524C" w:rsidTr="00BA6F88">
        <w:trPr>
          <w:trHeight w:val="261"/>
        </w:trPr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75F61" w:rsidRPr="0043524C" w:rsidRDefault="00D75F61" w:rsidP="005A38A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75F61" w:rsidRPr="0043524C" w:rsidRDefault="00D75F61" w:rsidP="005A38A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75F61" w:rsidRPr="0015634C" w:rsidRDefault="00D75F61" w:rsidP="005A38A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</w:rPr>
              <w:t>Участвует в мероприятиях (событиях) способству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ю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щих повышению профессиональных компетенций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дагогов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9841C4">
              <w:rPr>
                <w:rFonts w:ascii="Times New Roman" w:hAnsi="Times New Roman"/>
                <w:sz w:val="24"/>
                <w:szCs w:val="24"/>
              </w:rPr>
              <w:t>рег</w:t>
            </w:r>
            <w:r w:rsidRPr="009841C4">
              <w:rPr>
                <w:rFonts w:ascii="Times New Roman" w:hAnsi="Times New Roman"/>
                <w:sz w:val="24"/>
                <w:szCs w:val="24"/>
              </w:rPr>
              <w:t>и</w:t>
            </w:r>
            <w:r w:rsidR="003E2566">
              <w:rPr>
                <w:rFonts w:ascii="Times New Roman" w:hAnsi="Times New Roman"/>
                <w:sz w:val="24"/>
                <w:szCs w:val="24"/>
              </w:rPr>
              <w:t>ональном/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федеральном </w:t>
            </w:r>
            <w:r w:rsidRPr="009841C4">
              <w:rPr>
                <w:rFonts w:ascii="Times New Roman" w:hAnsi="Times New Roman"/>
                <w:sz w:val="24"/>
                <w:szCs w:val="24"/>
              </w:rPr>
              <w:t xml:space="preserve">уровне </w:t>
            </w:r>
          </w:p>
        </w:tc>
        <w:tc>
          <w:tcPr>
            <w:tcW w:w="1134" w:type="dxa"/>
          </w:tcPr>
          <w:p w:rsidR="00D75F61" w:rsidRPr="0043524C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75F61" w:rsidRPr="0043524C" w:rsidTr="00BA6F88">
        <w:trPr>
          <w:trHeight w:val="261"/>
        </w:trPr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75F61" w:rsidRPr="0043524C" w:rsidRDefault="00D75F61" w:rsidP="005A38A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75F61" w:rsidRPr="0043524C" w:rsidRDefault="00D75F61" w:rsidP="005A38A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75F61" w:rsidRPr="009841C4" w:rsidRDefault="00D75F61" w:rsidP="005A38A0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41C4">
              <w:rPr>
                <w:rFonts w:ascii="Times New Roman" w:hAnsi="Times New Roman"/>
                <w:i/>
                <w:sz w:val="24"/>
                <w:szCs w:val="24"/>
              </w:rPr>
              <w:t>Является наставником</w:t>
            </w:r>
          </w:p>
        </w:tc>
        <w:tc>
          <w:tcPr>
            <w:tcW w:w="1134" w:type="dxa"/>
          </w:tcPr>
          <w:p w:rsidR="00D75F61" w:rsidRPr="009841C4" w:rsidRDefault="00D75F61" w:rsidP="005A38A0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841C4">
              <w:rPr>
                <w:rFonts w:ascii="Times New Roman" w:hAnsi="Times New Roman"/>
                <w:i/>
                <w:sz w:val="24"/>
                <w:szCs w:val="24"/>
              </w:rPr>
              <w:t>+1</w:t>
            </w:r>
          </w:p>
        </w:tc>
      </w:tr>
      <w:tr w:rsidR="00D75F61" w:rsidRPr="0043524C" w:rsidTr="00BA6F88">
        <w:trPr>
          <w:trHeight w:val="261"/>
        </w:trPr>
        <w:tc>
          <w:tcPr>
            <w:tcW w:w="709" w:type="dxa"/>
            <w:vMerge w:val="restart"/>
            <w:shd w:val="clear" w:color="auto" w:fill="auto"/>
          </w:tcPr>
          <w:p w:rsidR="00D75F61" w:rsidRPr="0043524C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75F61" w:rsidRPr="0043524C" w:rsidRDefault="00D75F61" w:rsidP="003E256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де</w:t>
            </w: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в профессиональной соц</w:t>
            </w: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альной  сф</w:t>
            </w: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D75F61" w:rsidRPr="0043524C" w:rsidRDefault="00D75F61" w:rsidP="003E256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социальной активн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сти</w:t>
            </w:r>
            <w:r w:rsidR="003E2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(Раздел 4 Приложения к з</w:t>
            </w: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явлению п.4.4).</w:t>
            </w:r>
          </w:p>
        </w:tc>
        <w:tc>
          <w:tcPr>
            <w:tcW w:w="5953" w:type="dxa"/>
          </w:tcPr>
          <w:p w:rsidR="00D75F61" w:rsidRPr="0043524C" w:rsidRDefault="00D75F61" w:rsidP="005A38A0">
            <w:r w:rsidRPr="0043524C">
              <w:t>Отсутствие сведений или подтверждающих документов.</w:t>
            </w:r>
          </w:p>
        </w:tc>
        <w:tc>
          <w:tcPr>
            <w:tcW w:w="1134" w:type="dxa"/>
          </w:tcPr>
          <w:p w:rsidR="00D75F61" w:rsidRPr="0043524C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75F61" w:rsidRPr="0043524C" w:rsidTr="00BA6F88">
        <w:trPr>
          <w:trHeight w:val="261"/>
        </w:trPr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75F61" w:rsidRPr="0043524C" w:rsidRDefault="00D75F61" w:rsidP="005A38A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75F61" w:rsidRPr="0043524C" w:rsidRDefault="00D75F61" w:rsidP="005A38A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75F61" w:rsidRPr="0043524C" w:rsidRDefault="00D75F61" w:rsidP="003E2566">
            <w:pPr>
              <w:pStyle w:val="aa"/>
              <w:jc w:val="both"/>
              <w:rPr>
                <w:sz w:val="24"/>
                <w:szCs w:val="24"/>
              </w:rPr>
            </w:pPr>
            <w:r w:rsidRPr="0043524C">
              <w:rPr>
                <w:rFonts w:cs="Times New Roman"/>
                <w:sz w:val="24"/>
                <w:szCs w:val="24"/>
              </w:rPr>
              <w:t>Использует в профессиональной деятельности информационно-коммуникационные технологии, сотрудничает со СМИ, обществ</w:t>
            </w:r>
            <w:r w:rsidR="003E2566">
              <w:rPr>
                <w:rFonts w:cs="Times New Roman"/>
                <w:sz w:val="24"/>
                <w:szCs w:val="24"/>
              </w:rPr>
              <w:t xml:space="preserve">енными объединениями и другими </w:t>
            </w:r>
            <w:r w:rsidRPr="0043524C">
              <w:rPr>
                <w:rFonts w:cs="Times New Roman"/>
                <w:sz w:val="24"/>
                <w:szCs w:val="24"/>
              </w:rPr>
              <w:t xml:space="preserve">институтами гражданского общества. Имеет </w:t>
            </w:r>
            <w:r w:rsidRPr="0043524C">
              <w:rPr>
                <w:rFonts w:cs="Times New Roman"/>
                <w:sz w:val="24"/>
                <w:szCs w:val="24"/>
              </w:rPr>
              <w:lastRenderedPageBreak/>
              <w:t xml:space="preserve">свидетельства общественного признания профессиональных успехов (грамоты, благодарности, публикации в СМИ и др.), обобщает и принимает меры по распространению наиболее результативного опыта педагогических работников </w:t>
            </w:r>
          </w:p>
        </w:tc>
        <w:tc>
          <w:tcPr>
            <w:tcW w:w="1134" w:type="dxa"/>
          </w:tcPr>
          <w:p w:rsidR="00D75F61" w:rsidRPr="0043524C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D75F61" w:rsidRPr="0043524C" w:rsidTr="00BA6F88">
        <w:trPr>
          <w:trHeight w:val="261"/>
        </w:trPr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75F61" w:rsidRPr="0043524C" w:rsidRDefault="00D75F61" w:rsidP="005A38A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75F61" w:rsidRPr="0043524C" w:rsidRDefault="00D75F61" w:rsidP="005A38A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75F61" w:rsidRPr="0043524C" w:rsidRDefault="00D75F61" w:rsidP="003E2566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Дополнительно за публи</w:t>
            </w:r>
            <w:r w:rsidRPr="004352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кацию методической разр</w:t>
            </w:r>
            <w:r w:rsidRPr="004352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4352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ботки в разделе «Педагогический опыт» на официал</w:t>
            </w:r>
            <w:r w:rsidRPr="004352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ь</w:t>
            </w:r>
            <w:r w:rsidRPr="004352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 сайте АИРО, странице краевого учебно-методического объедин</w:t>
            </w:r>
            <w:r w:rsidRPr="004352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4352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34" w:type="dxa"/>
          </w:tcPr>
          <w:p w:rsidR="00D75F61" w:rsidRPr="0043524C" w:rsidRDefault="00D75F61" w:rsidP="005A38A0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352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+1 </w:t>
            </w:r>
          </w:p>
          <w:p w:rsidR="00D75F61" w:rsidRPr="0043524C" w:rsidRDefault="00D75F61" w:rsidP="005A38A0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352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 ка</w:t>
            </w:r>
            <w:r w:rsidRPr="004352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</w:t>
            </w:r>
            <w:r w:rsidRPr="004352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дую</w:t>
            </w:r>
          </w:p>
        </w:tc>
      </w:tr>
      <w:tr w:rsidR="0059220D" w:rsidRPr="00521D0F" w:rsidTr="00BA6F88">
        <w:trPr>
          <w:trHeight w:val="261"/>
        </w:trPr>
        <w:tc>
          <w:tcPr>
            <w:tcW w:w="709" w:type="dxa"/>
            <w:vMerge w:val="restart"/>
            <w:shd w:val="clear" w:color="auto" w:fill="auto"/>
          </w:tcPr>
          <w:p w:rsidR="0059220D" w:rsidRPr="002F72F5" w:rsidRDefault="0059220D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9220D" w:rsidRPr="00521D0F" w:rsidRDefault="0059220D" w:rsidP="003E2566">
            <w:pPr>
              <w:jc w:val="both"/>
            </w:pPr>
            <w:proofErr w:type="gramStart"/>
            <w:r w:rsidRPr="00521D0F">
              <w:t>Итоговый</w:t>
            </w:r>
            <w:proofErr w:type="gramEnd"/>
            <w:r w:rsidRPr="00521D0F">
              <w:t xml:space="preserve"> </w:t>
            </w:r>
            <w:proofErr w:type="spellStart"/>
            <w:r w:rsidRPr="00521D0F">
              <w:t>резуль</w:t>
            </w:r>
            <w:proofErr w:type="spellEnd"/>
            <w:r w:rsidR="003E2566">
              <w:t>-</w:t>
            </w:r>
            <w:r w:rsidRPr="00521D0F">
              <w:t>тат занятия с обучающимися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59220D" w:rsidRDefault="0059220D" w:rsidP="003E2566">
            <w:pPr>
              <w:jc w:val="both"/>
            </w:pPr>
            <w:r>
              <w:t xml:space="preserve">Оценочный лист </w:t>
            </w:r>
            <w:r w:rsidRPr="00521D0F">
              <w:t xml:space="preserve">занятия с </w:t>
            </w:r>
            <w:proofErr w:type="gramStart"/>
            <w:r w:rsidRPr="00521D0F">
              <w:t>обучающимися</w:t>
            </w:r>
            <w:proofErr w:type="gramEnd"/>
            <w:r w:rsidRPr="00521D0F">
              <w:t xml:space="preserve"> </w:t>
            </w:r>
          </w:p>
          <w:p w:rsidR="0059220D" w:rsidRPr="00521D0F" w:rsidRDefault="0059220D" w:rsidP="003E2566">
            <w:pPr>
              <w:jc w:val="both"/>
            </w:pPr>
            <w:r w:rsidRPr="00521D0F">
              <w:t xml:space="preserve"> </w:t>
            </w:r>
          </w:p>
        </w:tc>
        <w:tc>
          <w:tcPr>
            <w:tcW w:w="5953" w:type="dxa"/>
          </w:tcPr>
          <w:p w:rsidR="0059220D" w:rsidRPr="00521D0F" w:rsidRDefault="0059220D" w:rsidP="003E2566">
            <w:pPr>
              <w:jc w:val="both"/>
            </w:pPr>
            <w:r>
              <w:t xml:space="preserve">Занятие, проведенное </w:t>
            </w:r>
            <w:r w:rsidRPr="00521D0F">
              <w:t>педагогом в рамках аттестации</w:t>
            </w:r>
            <w:r>
              <w:t>,</w:t>
            </w:r>
            <w:r w:rsidRPr="00521D0F">
              <w:t xml:space="preserve"> соответствует низкому уровню организации деятельности (менее </w:t>
            </w:r>
            <w:r>
              <w:t>1</w:t>
            </w:r>
            <w:r w:rsidR="00B7791A">
              <w:t>5</w:t>
            </w:r>
            <w:r w:rsidRPr="00521D0F">
              <w:t xml:space="preserve"> баллов)</w:t>
            </w:r>
          </w:p>
        </w:tc>
        <w:tc>
          <w:tcPr>
            <w:tcW w:w="1134" w:type="dxa"/>
          </w:tcPr>
          <w:p w:rsidR="0059220D" w:rsidRPr="00521D0F" w:rsidRDefault="0059220D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D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220D" w:rsidRPr="00521D0F" w:rsidTr="00BA6F88">
        <w:trPr>
          <w:trHeight w:val="261"/>
        </w:trPr>
        <w:tc>
          <w:tcPr>
            <w:tcW w:w="709" w:type="dxa"/>
            <w:vMerge/>
            <w:shd w:val="clear" w:color="auto" w:fill="auto"/>
          </w:tcPr>
          <w:p w:rsidR="0059220D" w:rsidRPr="00983C41" w:rsidRDefault="0059220D" w:rsidP="005A38A0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9220D" w:rsidRPr="00521D0F" w:rsidRDefault="0059220D" w:rsidP="005A38A0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59220D" w:rsidRPr="00521D0F" w:rsidRDefault="0059220D" w:rsidP="005A38A0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59220D" w:rsidRPr="00521D0F" w:rsidRDefault="0059220D" w:rsidP="00BA6F8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D0F">
              <w:rPr>
                <w:rFonts w:ascii="Times New Roman" w:hAnsi="Times New Roman"/>
                <w:sz w:val="24"/>
                <w:szCs w:val="24"/>
              </w:rPr>
              <w:t>Занятие, проведенное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1D0F">
              <w:rPr>
                <w:rFonts w:ascii="Times New Roman" w:hAnsi="Times New Roman"/>
                <w:sz w:val="24"/>
                <w:szCs w:val="24"/>
              </w:rPr>
              <w:t>педагогом в рамках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21D0F">
              <w:rPr>
                <w:rFonts w:ascii="Times New Roman" w:hAnsi="Times New Roman"/>
                <w:sz w:val="24"/>
                <w:szCs w:val="24"/>
              </w:rPr>
              <w:t xml:space="preserve"> соответствует </w:t>
            </w:r>
            <w:r w:rsidRPr="00DB6918">
              <w:rPr>
                <w:rFonts w:ascii="Times New Roman" w:hAnsi="Times New Roman"/>
                <w:sz w:val="24"/>
                <w:szCs w:val="24"/>
              </w:rPr>
              <w:t>базовому</w:t>
            </w:r>
            <w:r w:rsidRPr="00521D0F">
              <w:rPr>
                <w:rFonts w:ascii="Times New Roman" w:hAnsi="Times New Roman"/>
                <w:sz w:val="24"/>
                <w:szCs w:val="24"/>
              </w:rPr>
              <w:t xml:space="preserve"> уровню организации деятел</w:t>
            </w:r>
            <w:r w:rsidRPr="00521D0F">
              <w:rPr>
                <w:rFonts w:ascii="Times New Roman" w:hAnsi="Times New Roman"/>
                <w:sz w:val="24"/>
                <w:szCs w:val="24"/>
              </w:rPr>
              <w:t>ь</w:t>
            </w:r>
            <w:r w:rsidRPr="00521D0F">
              <w:rPr>
                <w:rFonts w:ascii="Times New Roman" w:hAnsi="Times New Roman"/>
                <w:sz w:val="24"/>
                <w:szCs w:val="24"/>
              </w:rPr>
              <w:t>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21D0F">
              <w:rPr>
                <w:rFonts w:ascii="Times New Roman" w:hAnsi="Times New Roman"/>
                <w:sz w:val="24"/>
                <w:szCs w:val="24"/>
              </w:rPr>
              <w:t xml:space="preserve">(от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7791A">
              <w:rPr>
                <w:rFonts w:ascii="Times New Roman" w:hAnsi="Times New Roman"/>
                <w:sz w:val="24"/>
                <w:szCs w:val="24"/>
              </w:rPr>
              <w:t>5</w:t>
            </w:r>
            <w:r w:rsidRPr="00521D0F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7791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1D0F">
              <w:rPr>
                <w:rFonts w:ascii="Times New Roman" w:hAnsi="Times New Roman"/>
                <w:sz w:val="24"/>
                <w:szCs w:val="24"/>
              </w:rPr>
              <w:t>баллов)</w:t>
            </w:r>
          </w:p>
        </w:tc>
        <w:tc>
          <w:tcPr>
            <w:tcW w:w="1134" w:type="dxa"/>
          </w:tcPr>
          <w:p w:rsidR="0059220D" w:rsidRPr="00521D0F" w:rsidRDefault="0059220D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D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220D" w:rsidRPr="00521D0F" w:rsidTr="00BA6F88">
        <w:trPr>
          <w:trHeight w:val="261"/>
        </w:trPr>
        <w:tc>
          <w:tcPr>
            <w:tcW w:w="709" w:type="dxa"/>
            <w:vMerge/>
            <w:shd w:val="clear" w:color="auto" w:fill="auto"/>
          </w:tcPr>
          <w:p w:rsidR="0059220D" w:rsidRPr="00983C41" w:rsidRDefault="0059220D" w:rsidP="005A38A0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9220D" w:rsidRPr="00521D0F" w:rsidRDefault="0059220D" w:rsidP="005A38A0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59220D" w:rsidRPr="00521D0F" w:rsidRDefault="0059220D" w:rsidP="005A38A0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59220D" w:rsidRPr="00521D0F" w:rsidRDefault="0059220D" w:rsidP="003E256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Занятие, проведенное </w:t>
            </w:r>
            <w:r w:rsidRPr="00521D0F">
              <w:rPr>
                <w:rFonts w:ascii="Times New Roman" w:hAnsi="Times New Roman"/>
                <w:sz w:val="24"/>
                <w:szCs w:val="24"/>
              </w:rPr>
              <w:t>педагогом в рамках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21D0F">
              <w:rPr>
                <w:rFonts w:ascii="Times New Roman" w:hAnsi="Times New Roman"/>
                <w:sz w:val="24"/>
                <w:szCs w:val="24"/>
              </w:rPr>
              <w:t xml:space="preserve"> соответствует </w:t>
            </w:r>
            <w:r w:rsidRPr="00DB6918">
              <w:rPr>
                <w:rFonts w:ascii="Times New Roman" w:hAnsi="Times New Roman"/>
                <w:sz w:val="24"/>
                <w:szCs w:val="24"/>
              </w:rPr>
              <w:t>повышенному (инновационному)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1D0F">
              <w:rPr>
                <w:rFonts w:ascii="Times New Roman" w:hAnsi="Times New Roman"/>
                <w:sz w:val="24"/>
                <w:szCs w:val="24"/>
              </w:rPr>
              <w:t>уро</w:t>
            </w:r>
            <w:r w:rsidRPr="00521D0F">
              <w:rPr>
                <w:rFonts w:ascii="Times New Roman" w:hAnsi="Times New Roman"/>
                <w:sz w:val="24"/>
                <w:szCs w:val="24"/>
              </w:rPr>
              <w:t>в</w:t>
            </w:r>
            <w:r w:rsidRPr="00521D0F">
              <w:rPr>
                <w:rFonts w:ascii="Times New Roman" w:hAnsi="Times New Roman"/>
                <w:sz w:val="24"/>
                <w:szCs w:val="24"/>
              </w:rPr>
              <w:t>ню организ</w:t>
            </w:r>
            <w:r w:rsidRPr="00521D0F">
              <w:rPr>
                <w:rFonts w:ascii="Times New Roman" w:hAnsi="Times New Roman"/>
                <w:sz w:val="24"/>
                <w:szCs w:val="24"/>
              </w:rPr>
              <w:t>а</w:t>
            </w:r>
            <w:r w:rsidRPr="00521D0F">
              <w:rPr>
                <w:rFonts w:ascii="Times New Roman" w:hAnsi="Times New Roman"/>
                <w:sz w:val="24"/>
                <w:szCs w:val="24"/>
              </w:rPr>
              <w:t xml:space="preserve">ции деятельности </w:t>
            </w:r>
            <w:r w:rsidR="00E64DB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7791A">
              <w:rPr>
                <w:rFonts w:ascii="Times New Roman" w:hAnsi="Times New Roman"/>
                <w:sz w:val="24"/>
                <w:szCs w:val="24"/>
              </w:rPr>
              <w:t>1 балл</w:t>
            </w:r>
            <w:r w:rsidR="00E64DB9"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  <w:r w:rsidRPr="00521D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9220D" w:rsidRPr="00521D0F" w:rsidRDefault="0059220D" w:rsidP="005A38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D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3E2566" w:rsidRDefault="003E2566" w:rsidP="00D75F61">
      <w:pPr>
        <w:pStyle w:val="a8"/>
        <w:rPr>
          <w:rFonts w:ascii="Times New Roman" w:hAnsi="Times New Roman"/>
          <w:sz w:val="24"/>
          <w:szCs w:val="24"/>
        </w:rPr>
      </w:pPr>
    </w:p>
    <w:p w:rsidR="003E2566" w:rsidRDefault="003E2566" w:rsidP="00D75F61">
      <w:pPr>
        <w:pStyle w:val="a8"/>
        <w:rPr>
          <w:rFonts w:ascii="Times New Roman" w:hAnsi="Times New Roman"/>
          <w:sz w:val="24"/>
          <w:szCs w:val="24"/>
        </w:rPr>
      </w:pPr>
    </w:p>
    <w:p w:rsidR="003E2566" w:rsidRDefault="003E2566" w:rsidP="00D75F61">
      <w:pPr>
        <w:pStyle w:val="a8"/>
        <w:rPr>
          <w:rFonts w:ascii="Times New Roman" w:hAnsi="Times New Roman"/>
          <w:sz w:val="24"/>
          <w:szCs w:val="24"/>
        </w:rPr>
      </w:pPr>
    </w:p>
    <w:p w:rsidR="003E2566" w:rsidRDefault="003E2566" w:rsidP="00D75F61">
      <w:pPr>
        <w:pStyle w:val="a8"/>
        <w:rPr>
          <w:rFonts w:ascii="Times New Roman" w:hAnsi="Times New Roman"/>
          <w:sz w:val="24"/>
          <w:szCs w:val="24"/>
        </w:rPr>
      </w:pPr>
    </w:p>
    <w:p w:rsidR="003E2566" w:rsidRDefault="003E2566" w:rsidP="00D75F61">
      <w:pPr>
        <w:pStyle w:val="a8"/>
        <w:rPr>
          <w:rFonts w:ascii="Times New Roman" w:hAnsi="Times New Roman"/>
          <w:sz w:val="24"/>
          <w:szCs w:val="24"/>
        </w:rPr>
      </w:pPr>
    </w:p>
    <w:p w:rsidR="003E2566" w:rsidRDefault="003E2566" w:rsidP="00D75F61">
      <w:pPr>
        <w:pStyle w:val="a8"/>
        <w:rPr>
          <w:rFonts w:ascii="Times New Roman" w:hAnsi="Times New Roman"/>
          <w:sz w:val="24"/>
          <w:szCs w:val="24"/>
        </w:rPr>
      </w:pPr>
    </w:p>
    <w:p w:rsidR="003E2566" w:rsidRDefault="003E2566" w:rsidP="00D75F61">
      <w:pPr>
        <w:pStyle w:val="a8"/>
        <w:rPr>
          <w:rFonts w:ascii="Times New Roman" w:hAnsi="Times New Roman"/>
          <w:sz w:val="24"/>
          <w:szCs w:val="24"/>
        </w:rPr>
      </w:pPr>
    </w:p>
    <w:p w:rsidR="003E2566" w:rsidRDefault="003E2566" w:rsidP="00D75F61">
      <w:pPr>
        <w:pStyle w:val="a8"/>
        <w:rPr>
          <w:rFonts w:ascii="Times New Roman" w:hAnsi="Times New Roman"/>
          <w:sz w:val="24"/>
          <w:szCs w:val="24"/>
        </w:rPr>
      </w:pPr>
    </w:p>
    <w:p w:rsidR="00D75F61" w:rsidRDefault="00D75F61" w:rsidP="00D75F61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ПРИМЕЧАНИЕ:</w:t>
      </w:r>
    </w:p>
    <w:p w:rsidR="00D75F61" w:rsidRPr="00BA6F88" w:rsidRDefault="00D75F61" w:rsidP="00D75F61">
      <w:pPr>
        <w:pStyle w:val="a8"/>
        <w:jc w:val="both"/>
        <w:rPr>
          <w:rFonts w:ascii="Times New Roman" w:hAnsi="Times New Roman"/>
          <w:i/>
          <w:sz w:val="22"/>
          <w:szCs w:val="22"/>
        </w:rPr>
      </w:pPr>
      <w:proofErr w:type="gramStart"/>
      <w:r w:rsidRPr="00BA6F88">
        <w:rPr>
          <w:rFonts w:ascii="Times New Roman" w:hAnsi="Times New Roman"/>
          <w:i/>
          <w:sz w:val="22"/>
          <w:szCs w:val="22"/>
        </w:rPr>
        <w:t xml:space="preserve">*Словосочетание «досуговое мероприятие» равнозначным «конкурсное мероприятие, в том числе олимпиада, соревнование, турнир, слет-конкурс, выставка и т.д.».  </w:t>
      </w:r>
      <w:proofErr w:type="gramEnd"/>
    </w:p>
    <w:p w:rsidR="00D75F61" w:rsidRPr="00BA6F88" w:rsidRDefault="00D75F61" w:rsidP="00920040">
      <w:pPr>
        <w:pStyle w:val="a8"/>
        <w:jc w:val="both"/>
        <w:rPr>
          <w:rFonts w:ascii="Times New Roman" w:hAnsi="Times New Roman"/>
          <w:i/>
          <w:sz w:val="16"/>
          <w:szCs w:val="16"/>
        </w:rPr>
      </w:pPr>
      <w:r w:rsidRPr="00BA6F88">
        <w:rPr>
          <w:rFonts w:ascii="Times New Roman" w:hAnsi="Times New Roman"/>
          <w:i/>
          <w:sz w:val="22"/>
          <w:szCs w:val="22"/>
        </w:rPr>
        <w:t>**к пункту 3.1 по вопросу норматива ставок педагогов-организаторов в расчете на количество обучающихся взято письмо Департамента мол</w:t>
      </w:r>
      <w:r w:rsidRPr="00BA6F88">
        <w:rPr>
          <w:rFonts w:ascii="Times New Roman" w:hAnsi="Times New Roman"/>
          <w:i/>
          <w:sz w:val="22"/>
          <w:szCs w:val="22"/>
        </w:rPr>
        <w:t>о</w:t>
      </w:r>
      <w:r w:rsidRPr="00BA6F88">
        <w:rPr>
          <w:rFonts w:ascii="Times New Roman" w:hAnsi="Times New Roman"/>
          <w:i/>
          <w:sz w:val="22"/>
          <w:szCs w:val="22"/>
        </w:rPr>
        <w:t xml:space="preserve">дежной политики, воспитания и социальной защиты детей </w:t>
      </w:r>
      <w:proofErr w:type="spellStart"/>
      <w:r w:rsidRPr="00BA6F88">
        <w:rPr>
          <w:rFonts w:ascii="Times New Roman" w:hAnsi="Times New Roman"/>
          <w:i/>
          <w:sz w:val="22"/>
          <w:szCs w:val="22"/>
        </w:rPr>
        <w:t>Минобрнауки</w:t>
      </w:r>
      <w:proofErr w:type="spellEnd"/>
      <w:r w:rsidRPr="00BA6F88">
        <w:rPr>
          <w:rFonts w:ascii="Times New Roman" w:hAnsi="Times New Roman"/>
          <w:i/>
          <w:sz w:val="22"/>
          <w:szCs w:val="22"/>
        </w:rPr>
        <w:t xml:space="preserve"> России от </w:t>
      </w:r>
      <w:r w:rsidRPr="00BA6F88">
        <w:rPr>
          <w:rFonts w:ascii="Times New Roman" w:hAnsi="Times New Roman"/>
          <w:i/>
          <w:sz w:val="22"/>
          <w:szCs w:val="22"/>
          <w:shd w:val="clear" w:color="auto" w:fill="FFFFFF"/>
        </w:rPr>
        <w:t>19.10.2006 № 06-1616 «О методических рекомендациях». В но</w:t>
      </w:r>
      <w:r w:rsidRPr="00BA6F88">
        <w:rPr>
          <w:rFonts w:ascii="Times New Roman" w:hAnsi="Times New Roman"/>
          <w:i/>
          <w:sz w:val="22"/>
          <w:szCs w:val="22"/>
          <w:shd w:val="clear" w:color="auto" w:fill="FFFFFF"/>
        </w:rPr>
        <w:t>р</w:t>
      </w:r>
      <w:r w:rsidRPr="00BA6F88">
        <w:rPr>
          <w:rFonts w:ascii="Times New Roman" w:hAnsi="Times New Roman"/>
          <w:i/>
          <w:sz w:val="22"/>
          <w:szCs w:val="22"/>
          <w:shd w:val="clear" w:color="auto" w:fill="FFFFFF"/>
        </w:rPr>
        <w:t>мативную численность работников по II группе «Педагогический персонал» включено следующее количество ставок:</w:t>
      </w:r>
      <w:r w:rsidR="00E64DB9" w:rsidRPr="00BA6F88">
        <w:rPr>
          <w:rFonts w:ascii="Times New Roman" w:hAnsi="Times New Roman"/>
          <w:i/>
          <w:sz w:val="22"/>
          <w:szCs w:val="22"/>
          <w:shd w:val="clear" w:color="auto" w:fill="FFFFFF"/>
        </w:rPr>
        <w:t xml:space="preserve"> </w:t>
      </w:r>
      <w:r w:rsidRPr="00BA6F88">
        <w:rPr>
          <w:rFonts w:ascii="Times New Roman" w:hAnsi="Times New Roman"/>
          <w:i/>
          <w:sz w:val="22"/>
          <w:szCs w:val="22"/>
          <w:shd w:val="clear" w:color="auto" w:fill="FFFFFF"/>
        </w:rPr>
        <w:t>педагог-организатор (или м</w:t>
      </w:r>
      <w:r w:rsidRPr="00BA6F88">
        <w:rPr>
          <w:rFonts w:ascii="Times New Roman" w:hAnsi="Times New Roman"/>
          <w:i/>
          <w:sz w:val="22"/>
          <w:szCs w:val="22"/>
          <w:shd w:val="clear" w:color="auto" w:fill="FFFFFF"/>
        </w:rPr>
        <w:t>е</w:t>
      </w:r>
      <w:r w:rsidRPr="00BA6F88">
        <w:rPr>
          <w:rFonts w:ascii="Times New Roman" w:hAnsi="Times New Roman"/>
          <w:i/>
          <w:sz w:val="22"/>
          <w:szCs w:val="22"/>
          <w:shd w:val="clear" w:color="auto" w:fill="FFFFFF"/>
        </w:rPr>
        <w:t>тодист, вкл</w:t>
      </w:r>
      <w:r w:rsidRPr="00BA6F88">
        <w:rPr>
          <w:rFonts w:ascii="Times New Roman" w:hAnsi="Times New Roman"/>
          <w:i/>
          <w:sz w:val="22"/>
          <w:szCs w:val="22"/>
          <w:shd w:val="clear" w:color="auto" w:fill="FFFFFF"/>
        </w:rPr>
        <w:t>ю</w:t>
      </w:r>
      <w:r w:rsidRPr="00BA6F88">
        <w:rPr>
          <w:rFonts w:ascii="Times New Roman" w:hAnsi="Times New Roman"/>
          <w:i/>
          <w:sz w:val="22"/>
          <w:szCs w:val="22"/>
          <w:shd w:val="clear" w:color="auto" w:fill="FFFFFF"/>
        </w:rPr>
        <w:t>чая инструктора-методиста) - 0,18 ставки на группу. В государственных учреждениях дополнительного образования детей ставки методистов, педаг</w:t>
      </w:r>
      <w:r w:rsidRPr="00BA6F88">
        <w:rPr>
          <w:rFonts w:ascii="Times New Roman" w:hAnsi="Times New Roman"/>
          <w:i/>
          <w:sz w:val="22"/>
          <w:szCs w:val="22"/>
          <w:shd w:val="clear" w:color="auto" w:fill="FFFFFF"/>
        </w:rPr>
        <w:t>о</w:t>
      </w:r>
      <w:r w:rsidRPr="00BA6F88">
        <w:rPr>
          <w:rFonts w:ascii="Times New Roman" w:hAnsi="Times New Roman"/>
          <w:i/>
          <w:sz w:val="22"/>
          <w:szCs w:val="22"/>
          <w:shd w:val="clear" w:color="auto" w:fill="FFFFFF"/>
        </w:rPr>
        <w:t>гов-организаторов могут устанавливаться в зависимости от общего количества обучающихся по программам дополнительного образования детей с</w:t>
      </w:r>
      <w:r w:rsidRPr="00BA6F88">
        <w:rPr>
          <w:rFonts w:ascii="Times New Roman" w:hAnsi="Times New Roman"/>
          <w:i/>
          <w:sz w:val="22"/>
          <w:szCs w:val="22"/>
          <w:shd w:val="clear" w:color="auto" w:fill="FFFFFF"/>
        </w:rPr>
        <w:t>о</w:t>
      </w:r>
      <w:r w:rsidRPr="00BA6F88">
        <w:rPr>
          <w:rFonts w:ascii="Times New Roman" w:hAnsi="Times New Roman"/>
          <w:i/>
          <w:sz w:val="22"/>
          <w:szCs w:val="22"/>
          <w:shd w:val="clear" w:color="auto" w:fill="FFFFFF"/>
        </w:rPr>
        <w:t>ответствующей направленности в субъекте Российской Федерации (1 ставка на 1 тысячу детей).</w:t>
      </w:r>
    </w:p>
    <w:sectPr w:rsidR="00D75F61" w:rsidRPr="00BA6F88" w:rsidSect="005A38A0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408" w:rsidRDefault="00B56408" w:rsidP="00186F20">
      <w:r>
        <w:separator/>
      </w:r>
    </w:p>
  </w:endnote>
  <w:endnote w:type="continuationSeparator" w:id="0">
    <w:p w:rsidR="00B56408" w:rsidRDefault="00B56408" w:rsidP="0018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408" w:rsidRDefault="00B56408" w:rsidP="00186F20">
      <w:r>
        <w:separator/>
      </w:r>
    </w:p>
  </w:footnote>
  <w:footnote w:type="continuationSeparator" w:id="0">
    <w:p w:rsidR="00B56408" w:rsidRDefault="00B56408" w:rsidP="00186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E6C"/>
    <w:multiLevelType w:val="multilevel"/>
    <w:tmpl w:val="B6BCE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FF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4"/>
      </w:rPr>
    </w:lvl>
  </w:abstractNum>
  <w:abstractNum w:abstractNumId="1">
    <w:nsid w:val="05A36453"/>
    <w:multiLevelType w:val="multilevel"/>
    <w:tmpl w:val="A7E0C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B7423D6"/>
    <w:multiLevelType w:val="multilevel"/>
    <w:tmpl w:val="6568B232"/>
    <w:lvl w:ilvl="0">
      <w:start w:val="1"/>
      <w:numFmt w:val="decimal"/>
      <w:lvlText w:val="%1."/>
      <w:lvlJc w:val="left"/>
      <w:pPr>
        <w:ind w:left="360" w:hanging="360"/>
      </w:pPr>
      <w:rPr>
        <w:rFonts w:cs="Mangal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Mangal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Mangal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Mangal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Mangal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Mangal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Mang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Mang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Mangal" w:hint="default"/>
        <w:sz w:val="24"/>
      </w:rPr>
    </w:lvl>
  </w:abstractNum>
  <w:abstractNum w:abstractNumId="3">
    <w:nsid w:val="0CF12C50"/>
    <w:multiLevelType w:val="multilevel"/>
    <w:tmpl w:val="6568B232"/>
    <w:lvl w:ilvl="0">
      <w:start w:val="1"/>
      <w:numFmt w:val="decimal"/>
      <w:lvlText w:val="%1."/>
      <w:lvlJc w:val="left"/>
      <w:pPr>
        <w:ind w:left="360" w:hanging="360"/>
      </w:pPr>
      <w:rPr>
        <w:rFonts w:cs="Mangal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Mangal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Mangal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Mangal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Mangal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Mangal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Mang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Mang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Mangal" w:hint="default"/>
        <w:sz w:val="24"/>
      </w:rPr>
    </w:lvl>
  </w:abstractNum>
  <w:abstractNum w:abstractNumId="4">
    <w:nsid w:val="165624DF"/>
    <w:multiLevelType w:val="multilevel"/>
    <w:tmpl w:val="4EC8B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7773F23"/>
    <w:multiLevelType w:val="multilevel"/>
    <w:tmpl w:val="6568B232"/>
    <w:lvl w:ilvl="0">
      <w:start w:val="1"/>
      <w:numFmt w:val="decimal"/>
      <w:lvlText w:val="%1."/>
      <w:lvlJc w:val="left"/>
      <w:pPr>
        <w:ind w:left="360" w:hanging="360"/>
      </w:pPr>
      <w:rPr>
        <w:rFonts w:cs="Mangal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Mangal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Mangal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Mangal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Mangal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Mangal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Mang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Mang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Mangal" w:hint="default"/>
        <w:sz w:val="24"/>
      </w:rPr>
    </w:lvl>
  </w:abstractNum>
  <w:abstractNum w:abstractNumId="6">
    <w:nsid w:val="2EB50DAB"/>
    <w:multiLevelType w:val="multilevel"/>
    <w:tmpl w:val="6568B232"/>
    <w:lvl w:ilvl="0">
      <w:start w:val="1"/>
      <w:numFmt w:val="decimal"/>
      <w:lvlText w:val="%1."/>
      <w:lvlJc w:val="left"/>
      <w:pPr>
        <w:ind w:left="360" w:hanging="360"/>
      </w:pPr>
      <w:rPr>
        <w:rFonts w:cs="Mangal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Mangal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Mangal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Mangal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Mangal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Mangal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Mang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Mang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Mangal" w:hint="default"/>
        <w:sz w:val="24"/>
      </w:rPr>
    </w:lvl>
  </w:abstractNum>
  <w:abstractNum w:abstractNumId="7">
    <w:nsid w:val="471B1487"/>
    <w:multiLevelType w:val="multilevel"/>
    <w:tmpl w:val="283E3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7460B48"/>
    <w:multiLevelType w:val="multilevel"/>
    <w:tmpl w:val="9AAC1D26"/>
    <w:lvl w:ilvl="0">
      <w:start w:val="1"/>
      <w:numFmt w:val="decimal"/>
      <w:lvlText w:val="%1."/>
      <w:lvlJc w:val="left"/>
      <w:pPr>
        <w:ind w:left="360" w:hanging="360"/>
      </w:pPr>
      <w:rPr>
        <w:rFonts w:cs="Mangal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Mangal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Mangal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Mangal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Mangal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Mangal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Mang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Mang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Mangal" w:hint="default"/>
        <w:sz w:val="24"/>
      </w:rPr>
    </w:lvl>
  </w:abstractNum>
  <w:abstractNum w:abstractNumId="9">
    <w:nsid w:val="4D270E05"/>
    <w:multiLevelType w:val="multilevel"/>
    <w:tmpl w:val="BE9CEE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4DF56DDC"/>
    <w:multiLevelType w:val="multilevel"/>
    <w:tmpl w:val="D256DF56"/>
    <w:lvl w:ilvl="0">
      <w:start w:val="1"/>
      <w:numFmt w:val="decimal"/>
      <w:lvlText w:val="%1."/>
      <w:lvlJc w:val="left"/>
      <w:pPr>
        <w:ind w:left="360" w:hanging="360"/>
      </w:pPr>
      <w:rPr>
        <w:rFonts w:cs="Mangal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Mangal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Mangal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Mangal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Mangal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Mangal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Mang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Mang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Mangal" w:hint="default"/>
        <w:sz w:val="24"/>
      </w:rPr>
    </w:lvl>
  </w:abstractNum>
  <w:abstractNum w:abstractNumId="11">
    <w:nsid w:val="513534B8"/>
    <w:multiLevelType w:val="multilevel"/>
    <w:tmpl w:val="6568B232"/>
    <w:lvl w:ilvl="0">
      <w:start w:val="1"/>
      <w:numFmt w:val="decimal"/>
      <w:lvlText w:val="%1."/>
      <w:lvlJc w:val="left"/>
      <w:pPr>
        <w:ind w:left="360" w:hanging="360"/>
      </w:pPr>
      <w:rPr>
        <w:rFonts w:cs="Mangal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Mangal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Mangal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Mangal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Mangal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Mangal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Mang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Mang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Mangal" w:hint="default"/>
        <w:sz w:val="24"/>
      </w:rPr>
    </w:lvl>
  </w:abstractNum>
  <w:abstractNum w:abstractNumId="12">
    <w:nsid w:val="5B0B7155"/>
    <w:multiLevelType w:val="multilevel"/>
    <w:tmpl w:val="6568B232"/>
    <w:lvl w:ilvl="0">
      <w:start w:val="1"/>
      <w:numFmt w:val="decimal"/>
      <w:lvlText w:val="%1."/>
      <w:lvlJc w:val="left"/>
      <w:pPr>
        <w:ind w:left="360" w:hanging="360"/>
      </w:pPr>
      <w:rPr>
        <w:rFonts w:cs="Mangal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Mangal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Mangal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Mangal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Mangal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Mangal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Mang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Mang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Mangal" w:hint="default"/>
        <w:sz w:val="24"/>
      </w:rPr>
    </w:lvl>
  </w:abstractNum>
  <w:abstractNum w:abstractNumId="13">
    <w:nsid w:val="5FDE1A82"/>
    <w:multiLevelType w:val="multilevel"/>
    <w:tmpl w:val="B6BCE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FF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4"/>
      </w:rPr>
    </w:lvl>
  </w:abstractNum>
  <w:abstractNum w:abstractNumId="14">
    <w:nsid w:val="7C4B11E9"/>
    <w:multiLevelType w:val="multilevel"/>
    <w:tmpl w:val="283E3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0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11"/>
  </w:num>
  <w:num w:numId="10">
    <w:abstractNumId w:val="12"/>
  </w:num>
  <w:num w:numId="11">
    <w:abstractNumId w:val="6"/>
  </w:num>
  <w:num w:numId="12">
    <w:abstractNumId w:val="5"/>
  </w:num>
  <w:num w:numId="13">
    <w:abstractNumId w:val="2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E2A"/>
    <w:rsid w:val="00005A54"/>
    <w:rsid w:val="000113B7"/>
    <w:rsid w:val="00012F2E"/>
    <w:rsid w:val="00013748"/>
    <w:rsid w:val="00015751"/>
    <w:rsid w:val="00020712"/>
    <w:rsid w:val="00026EBA"/>
    <w:rsid w:val="00027AB0"/>
    <w:rsid w:val="00027EF3"/>
    <w:rsid w:val="00033B50"/>
    <w:rsid w:val="000353DB"/>
    <w:rsid w:val="00035BD0"/>
    <w:rsid w:val="00037D18"/>
    <w:rsid w:val="00047EFF"/>
    <w:rsid w:val="00052EA8"/>
    <w:rsid w:val="00054F3C"/>
    <w:rsid w:val="00055E0D"/>
    <w:rsid w:val="00060AEE"/>
    <w:rsid w:val="000632A2"/>
    <w:rsid w:val="00067045"/>
    <w:rsid w:val="00070BDB"/>
    <w:rsid w:val="0007371B"/>
    <w:rsid w:val="00081FE6"/>
    <w:rsid w:val="0008327C"/>
    <w:rsid w:val="000A40BD"/>
    <w:rsid w:val="000A4C12"/>
    <w:rsid w:val="000B4BA3"/>
    <w:rsid w:val="000C7FBE"/>
    <w:rsid w:val="000D0F00"/>
    <w:rsid w:val="000D1B5F"/>
    <w:rsid w:val="000D66CD"/>
    <w:rsid w:val="000F10A4"/>
    <w:rsid w:val="001050D4"/>
    <w:rsid w:val="00111321"/>
    <w:rsid w:val="0011271F"/>
    <w:rsid w:val="00135222"/>
    <w:rsid w:val="0014192B"/>
    <w:rsid w:val="0014415F"/>
    <w:rsid w:val="0015650F"/>
    <w:rsid w:val="00160A9E"/>
    <w:rsid w:val="0016414F"/>
    <w:rsid w:val="001642D0"/>
    <w:rsid w:val="00166FF7"/>
    <w:rsid w:val="00176820"/>
    <w:rsid w:val="00177596"/>
    <w:rsid w:val="0018379C"/>
    <w:rsid w:val="00186F20"/>
    <w:rsid w:val="00196C41"/>
    <w:rsid w:val="001973D6"/>
    <w:rsid w:val="00197A91"/>
    <w:rsid w:val="00197C40"/>
    <w:rsid w:val="001A0E7A"/>
    <w:rsid w:val="001A69AD"/>
    <w:rsid w:val="001A7F20"/>
    <w:rsid w:val="001B2C60"/>
    <w:rsid w:val="001B6D98"/>
    <w:rsid w:val="001B7690"/>
    <w:rsid w:val="001C78FF"/>
    <w:rsid w:val="001D3BE7"/>
    <w:rsid w:val="001E1BDB"/>
    <w:rsid w:val="001E3507"/>
    <w:rsid w:val="001E6EA6"/>
    <w:rsid w:val="001E76E8"/>
    <w:rsid w:val="001F387C"/>
    <w:rsid w:val="001F5273"/>
    <w:rsid w:val="00213EEE"/>
    <w:rsid w:val="00216358"/>
    <w:rsid w:val="002235F1"/>
    <w:rsid w:val="00230983"/>
    <w:rsid w:val="002310B7"/>
    <w:rsid w:val="00231184"/>
    <w:rsid w:val="00231F4B"/>
    <w:rsid w:val="00241C69"/>
    <w:rsid w:val="00242010"/>
    <w:rsid w:val="0024664E"/>
    <w:rsid w:val="002534D9"/>
    <w:rsid w:val="00257503"/>
    <w:rsid w:val="002600DE"/>
    <w:rsid w:val="0026597A"/>
    <w:rsid w:val="00265D81"/>
    <w:rsid w:val="00270074"/>
    <w:rsid w:val="0027599C"/>
    <w:rsid w:val="0028196D"/>
    <w:rsid w:val="002851E6"/>
    <w:rsid w:val="00291EB8"/>
    <w:rsid w:val="00292AEA"/>
    <w:rsid w:val="00292E98"/>
    <w:rsid w:val="002A0174"/>
    <w:rsid w:val="002A0E78"/>
    <w:rsid w:val="002A5D45"/>
    <w:rsid w:val="002B2F82"/>
    <w:rsid w:val="002B59D8"/>
    <w:rsid w:val="002C61C5"/>
    <w:rsid w:val="002C63E6"/>
    <w:rsid w:val="002E098F"/>
    <w:rsid w:val="00325403"/>
    <w:rsid w:val="00330F36"/>
    <w:rsid w:val="003376CF"/>
    <w:rsid w:val="003420E7"/>
    <w:rsid w:val="00343DEA"/>
    <w:rsid w:val="00343FF2"/>
    <w:rsid w:val="003447AA"/>
    <w:rsid w:val="00346E4E"/>
    <w:rsid w:val="00356153"/>
    <w:rsid w:val="00372D2E"/>
    <w:rsid w:val="00377425"/>
    <w:rsid w:val="003812BA"/>
    <w:rsid w:val="003821FD"/>
    <w:rsid w:val="00385A26"/>
    <w:rsid w:val="00385FEF"/>
    <w:rsid w:val="00387C3B"/>
    <w:rsid w:val="00394176"/>
    <w:rsid w:val="00395364"/>
    <w:rsid w:val="00397F4A"/>
    <w:rsid w:val="003A7AD7"/>
    <w:rsid w:val="003B0B17"/>
    <w:rsid w:val="003B2126"/>
    <w:rsid w:val="003B37A3"/>
    <w:rsid w:val="003B6775"/>
    <w:rsid w:val="003C7D41"/>
    <w:rsid w:val="003D011F"/>
    <w:rsid w:val="003D122A"/>
    <w:rsid w:val="003D2080"/>
    <w:rsid w:val="003D317A"/>
    <w:rsid w:val="003D3360"/>
    <w:rsid w:val="003E2566"/>
    <w:rsid w:val="003E2E05"/>
    <w:rsid w:val="003E3D75"/>
    <w:rsid w:val="003F05A3"/>
    <w:rsid w:val="00401FFA"/>
    <w:rsid w:val="0040404D"/>
    <w:rsid w:val="004060FD"/>
    <w:rsid w:val="00406A1D"/>
    <w:rsid w:val="00427C3F"/>
    <w:rsid w:val="004329F8"/>
    <w:rsid w:val="00441740"/>
    <w:rsid w:val="00443F12"/>
    <w:rsid w:val="00452D89"/>
    <w:rsid w:val="00454889"/>
    <w:rsid w:val="0045558A"/>
    <w:rsid w:val="00456CCC"/>
    <w:rsid w:val="004619E7"/>
    <w:rsid w:val="004661B4"/>
    <w:rsid w:val="004746DF"/>
    <w:rsid w:val="004776F8"/>
    <w:rsid w:val="004A0F41"/>
    <w:rsid w:val="004A6689"/>
    <w:rsid w:val="004B0B4C"/>
    <w:rsid w:val="004D36F3"/>
    <w:rsid w:val="004D5385"/>
    <w:rsid w:val="004D7AFB"/>
    <w:rsid w:val="004E0DCB"/>
    <w:rsid w:val="004E6F8B"/>
    <w:rsid w:val="004E7AE5"/>
    <w:rsid w:val="00504B8C"/>
    <w:rsid w:val="00517BDA"/>
    <w:rsid w:val="00527602"/>
    <w:rsid w:val="00542F0F"/>
    <w:rsid w:val="00542F5A"/>
    <w:rsid w:val="0054303C"/>
    <w:rsid w:val="005438B2"/>
    <w:rsid w:val="00546FE7"/>
    <w:rsid w:val="00563124"/>
    <w:rsid w:val="005802A2"/>
    <w:rsid w:val="0058358B"/>
    <w:rsid w:val="005860DE"/>
    <w:rsid w:val="005876C0"/>
    <w:rsid w:val="00591EF7"/>
    <w:rsid w:val="0059220D"/>
    <w:rsid w:val="00594EA2"/>
    <w:rsid w:val="005A250F"/>
    <w:rsid w:val="005A38A0"/>
    <w:rsid w:val="005B3D02"/>
    <w:rsid w:val="005B5958"/>
    <w:rsid w:val="005C1350"/>
    <w:rsid w:val="005C342F"/>
    <w:rsid w:val="005D0924"/>
    <w:rsid w:val="005D1979"/>
    <w:rsid w:val="005E2544"/>
    <w:rsid w:val="005F0CA3"/>
    <w:rsid w:val="005F1D47"/>
    <w:rsid w:val="00627EF4"/>
    <w:rsid w:val="00630052"/>
    <w:rsid w:val="006309E5"/>
    <w:rsid w:val="0063674E"/>
    <w:rsid w:val="00637666"/>
    <w:rsid w:val="006434EF"/>
    <w:rsid w:val="00646707"/>
    <w:rsid w:val="00650EBA"/>
    <w:rsid w:val="00652090"/>
    <w:rsid w:val="00653AB3"/>
    <w:rsid w:val="00665E0D"/>
    <w:rsid w:val="0067048A"/>
    <w:rsid w:val="00684450"/>
    <w:rsid w:val="00686FE3"/>
    <w:rsid w:val="0069250B"/>
    <w:rsid w:val="00694621"/>
    <w:rsid w:val="006A05D2"/>
    <w:rsid w:val="006A1B50"/>
    <w:rsid w:val="006A274E"/>
    <w:rsid w:val="006A2F15"/>
    <w:rsid w:val="006A46C4"/>
    <w:rsid w:val="006A5535"/>
    <w:rsid w:val="006B4748"/>
    <w:rsid w:val="006B5528"/>
    <w:rsid w:val="006C0F80"/>
    <w:rsid w:val="006C4593"/>
    <w:rsid w:val="006D0D70"/>
    <w:rsid w:val="006D2957"/>
    <w:rsid w:val="006D3CB8"/>
    <w:rsid w:val="006D4FE1"/>
    <w:rsid w:val="006D5AFD"/>
    <w:rsid w:val="006E0804"/>
    <w:rsid w:val="006E0E6B"/>
    <w:rsid w:val="006E18C4"/>
    <w:rsid w:val="006E49C0"/>
    <w:rsid w:val="006F593F"/>
    <w:rsid w:val="00700D0D"/>
    <w:rsid w:val="00705753"/>
    <w:rsid w:val="007076F0"/>
    <w:rsid w:val="00712CF9"/>
    <w:rsid w:val="00720937"/>
    <w:rsid w:val="00721994"/>
    <w:rsid w:val="00735BD3"/>
    <w:rsid w:val="00741C91"/>
    <w:rsid w:val="00744C87"/>
    <w:rsid w:val="00744E2F"/>
    <w:rsid w:val="00750410"/>
    <w:rsid w:val="00761410"/>
    <w:rsid w:val="00762815"/>
    <w:rsid w:val="00762AE2"/>
    <w:rsid w:val="007647B1"/>
    <w:rsid w:val="007703AA"/>
    <w:rsid w:val="00771D07"/>
    <w:rsid w:val="00773891"/>
    <w:rsid w:val="00773BDD"/>
    <w:rsid w:val="0078079C"/>
    <w:rsid w:val="007A1957"/>
    <w:rsid w:val="007A4F84"/>
    <w:rsid w:val="007B0619"/>
    <w:rsid w:val="007C174D"/>
    <w:rsid w:val="007C1757"/>
    <w:rsid w:val="007C5EB5"/>
    <w:rsid w:val="007D313E"/>
    <w:rsid w:val="007D570B"/>
    <w:rsid w:val="007E5D37"/>
    <w:rsid w:val="007E6846"/>
    <w:rsid w:val="007F025B"/>
    <w:rsid w:val="007F1E24"/>
    <w:rsid w:val="007F6279"/>
    <w:rsid w:val="00812614"/>
    <w:rsid w:val="00816122"/>
    <w:rsid w:val="008174C6"/>
    <w:rsid w:val="00817B06"/>
    <w:rsid w:val="00825D42"/>
    <w:rsid w:val="00844855"/>
    <w:rsid w:val="00844CFC"/>
    <w:rsid w:val="00847F58"/>
    <w:rsid w:val="008537AA"/>
    <w:rsid w:val="00856060"/>
    <w:rsid w:val="00860B2C"/>
    <w:rsid w:val="00892DBF"/>
    <w:rsid w:val="008A12CE"/>
    <w:rsid w:val="008A2D79"/>
    <w:rsid w:val="008A7642"/>
    <w:rsid w:val="008B1D30"/>
    <w:rsid w:val="008C1C84"/>
    <w:rsid w:val="008D1308"/>
    <w:rsid w:val="008D3BB7"/>
    <w:rsid w:val="008D5A36"/>
    <w:rsid w:val="008E4D8E"/>
    <w:rsid w:val="008E5016"/>
    <w:rsid w:val="008E7CD2"/>
    <w:rsid w:val="008F5B1C"/>
    <w:rsid w:val="00916443"/>
    <w:rsid w:val="00920040"/>
    <w:rsid w:val="0093692C"/>
    <w:rsid w:val="00954742"/>
    <w:rsid w:val="009602BF"/>
    <w:rsid w:val="00960E83"/>
    <w:rsid w:val="009652DB"/>
    <w:rsid w:val="009674A6"/>
    <w:rsid w:val="00972E0E"/>
    <w:rsid w:val="00980A69"/>
    <w:rsid w:val="00986523"/>
    <w:rsid w:val="00993421"/>
    <w:rsid w:val="00993AA5"/>
    <w:rsid w:val="009A18DF"/>
    <w:rsid w:val="009B3867"/>
    <w:rsid w:val="009B3893"/>
    <w:rsid w:val="009C0CF7"/>
    <w:rsid w:val="009C5812"/>
    <w:rsid w:val="009D120C"/>
    <w:rsid w:val="009D1994"/>
    <w:rsid w:val="009E18C1"/>
    <w:rsid w:val="009F3046"/>
    <w:rsid w:val="00A04E23"/>
    <w:rsid w:val="00A134BE"/>
    <w:rsid w:val="00A20E9A"/>
    <w:rsid w:val="00A276AA"/>
    <w:rsid w:val="00A316D6"/>
    <w:rsid w:val="00A3314D"/>
    <w:rsid w:val="00A416F5"/>
    <w:rsid w:val="00A47A01"/>
    <w:rsid w:val="00A53FAF"/>
    <w:rsid w:val="00A56686"/>
    <w:rsid w:val="00A6713F"/>
    <w:rsid w:val="00A805CF"/>
    <w:rsid w:val="00A97BC1"/>
    <w:rsid w:val="00AA60BC"/>
    <w:rsid w:val="00AB2CD0"/>
    <w:rsid w:val="00AB59DB"/>
    <w:rsid w:val="00AB6968"/>
    <w:rsid w:val="00AC6AB8"/>
    <w:rsid w:val="00AC6B96"/>
    <w:rsid w:val="00AD6573"/>
    <w:rsid w:val="00AE0D2E"/>
    <w:rsid w:val="00AE2638"/>
    <w:rsid w:val="00AE7C08"/>
    <w:rsid w:val="00AF18C3"/>
    <w:rsid w:val="00AF548B"/>
    <w:rsid w:val="00B03BEA"/>
    <w:rsid w:val="00B10207"/>
    <w:rsid w:val="00B1203D"/>
    <w:rsid w:val="00B137D6"/>
    <w:rsid w:val="00B151C6"/>
    <w:rsid w:val="00B21A43"/>
    <w:rsid w:val="00B22DD9"/>
    <w:rsid w:val="00B325BD"/>
    <w:rsid w:val="00B3707A"/>
    <w:rsid w:val="00B4170F"/>
    <w:rsid w:val="00B52EF2"/>
    <w:rsid w:val="00B56408"/>
    <w:rsid w:val="00B642E7"/>
    <w:rsid w:val="00B6659D"/>
    <w:rsid w:val="00B745CF"/>
    <w:rsid w:val="00B7791A"/>
    <w:rsid w:val="00B80124"/>
    <w:rsid w:val="00B80C32"/>
    <w:rsid w:val="00B91E2F"/>
    <w:rsid w:val="00B9591D"/>
    <w:rsid w:val="00B95AC1"/>
    <w:rsid w:val="00BA1BFC"/>
    <w:rsid w:val="00BA1DE3"/>
    <w:rsid w:val="00BA5770"/>
    <w:rsid w:val="00BA6F88"/>
    <w:rsid w:val="00BB23EA"/>
    <w:rsid w:val="00BC39BC"/>
    <w:rsid w:val="00BC65B1"/>
    <w:rsid w:val="00BC79BB"/>
    <w:rsid w:val="00BD145B"/>
    <w:rsid w:val="00BD3BC8"/>
    <w:rsid w:val="00BE24D2"/>
    <w:rsid w:val="00BF0FC7"/>
    <w:rsid w:val="00BF4C8C"/>
    <w:rsid w:val="00BF5177"/>
    <w:rsid w:val="00BF6C40"/>
    <w:rsid w:val="00BF7DA1"/>
    <w:rsid w:val="00C00F18"/>
    <w:rsid w:val="00C04664"/>
    <w:rsid w:val="00C07583"/>
    <w:rsid w:val="00C101E2"/>
    <w:rsid w:val="00C2410D"/>
    <w:rsid w:val="00C30842"/>
    <w:rsid w:val="00C35603"/>
    <w:rsid w:val="00C35D51"/>
    <w:rsid w:val="00C3744D"/>
    <w:rsid w:val="00C41B8E"/>
    <w:rsid w:val="00C50259"/>
    <w:rsid w:val="00C5721B"/>
    <w:rsid w:val="00C65F97"/>
    <w:rsid w:val="00C7146F"/>
    <w:rsid w:val="00C817FC"/>
    <w:rsid w:val="00C83DB4"/>
    <w:rsid w:val="00C857E0"/>
    <w:rsid w:val="00C86B70"/>
    <w:rsid w:val="00C90D09"/>
    <w:rsid w:val="00C943E0"/>
    <w:rsid w:val="00C94E37"/>
    <w:rsid w:val="00C965DA"/>
    <w:rsid w:val="00CB4BAC"/>
    <w:rsid w:val="00CB5D05"/>
    <w:rsid w:val="00CC3366"/>
    <w:rsid w:val="00CC3D43"/>
    <w:rsid w:val="00CC3FF9"/>
    <w:rsid w:val="00CD1525"/>
    <w:rsid w:val="00CE18B8"/>
    <w:rsid w:val="00CF5B64"/>
    <w:rsid w:val="00CF7A90"/>
    <w:rsid w:val="00D029D2"/>
    <w:rsid w:val="00D02EE6"/>
    <w:rsid w:val="00D03454"/>
    <w:rsid w:val="00D17F78"/>
    <w:rsid w:val="00D23402"/>
    <w:rsid w:val="00D33DB9"/>
    <w:rsid w:val="00D40E2A"/>
    <w:rsid w:val="00D47CE3"/>
    <w:rsid w:val="00D504E9"/>
    <w:rsid w:val="00D63F29"/>
    <w:rsid w:val="00D71DF0"/>
    <w:rsid w:val="00D73717"/>
    <w:rsid w:val="00D75193"/>
    <w:rsid w:val="00D75F61"/>
    <w:rsid w:val="00D80157"/>
    <w:rsid w:val="00D81E73"/>
    <w:rsid w:val="00D82664"/>
    <w:rsid w:val="00D82D63"/>
    <w:rsid w:val="00D869B1"/>
    <w:rsid w:val="00D90E67"/>
    <w:rsid w:val="00D92BA6"/>
    <w:rsid w:val="00D9377E"/>
    <w:rsid w:val="00D94300"/>
    <w:rsid w:val="00D95133"/>
    <w:rsid w:val="00DA4967"/>
    <w:rsid w:val="00DA7075"/>
    <w:rsid w:val="00DA7C94"/>
    <w:rsid w:val="00DB1743"/>
    <w:rsid w:val="00DC4DA7"/>
    <w:rsid w:val="00DD5F8A"/>
    <w:rsid w:val="00DD7395"/>
    <w:rsid w:val="00DE3107"/>
    <w:rsid w:val="00DE6C06"/>
    <w:rsid w:val="00DF08D3"/>
    <w:rsid w:val="00E05FED"/>
    <w:rsid w:val="00E13D1A"/>
    <w:rsid w:val="00E22611"/>
    <w:rsid w:val="00E346C7"/>
    <w:rsid w:val="00E35680"/>
    <w:rsid w:val="00E436CB"/>
    <w:rsid w:val="00E46A5C"/>
    <w:rsid w:val="00E50E0F"/>
    <w:rsid w:val="00E62556"/>
    <w:rsid w:val="00E64DB9"/>
    <w:rsid w:val="00E74894"/>
    <w:rsid w:val="00E82FC8"/>
    <w:rsid w:val="00E833A3"/>
    <w:rsid w:val="00E86C0B"/>
    <w:rsid w:val="00E94BF3"/>
    <w:rsid w:val="00EB63D6"/>
    <w:rsid w:val="00EC7629"/>
    <w:rsid w:val="00ED4003"/>
    <w:rsid w:val="00ED4FC5"/>
    <w:rsid w:val="00ED5A51"/>
    <w:rsid w:val="00EE5428"/>
    <w:rsid w:val="00EE5DB3"/>
    <w:rsid w:val="00EF0D14"/>
    <w:rsid w:val="00EF2561"/>
    <w:rsid w:val="00F00DDA"/>
    <w:rsid w:val="00F0792F"/>
    <w:rsid w:val="00F12486"/>
    <w:rsid w:val="00F22817"/>
    <w:rsid w:val="00F26525"/>
    <w:rsid w:val="00F300C7"/>
    <w:rsid w:val="00F30137"/>
    <w:rsid w:val="00F315EB"/>
    <w:rsid w:val="00F44479"/>
    <w:rsid w:val="00F451F0"/>
    <w:rsid w:val="00F45AE8"/>
    <w:rsid w:val="00F529EB"/>
    <w:rsid w:val="00F62844"/>
    <w:rsid w:val="00F67337"/>
    <w:rsid w:val="00F7079F"/>
    <w:rsid w:val="00F80498"/>
    <w:rsid w:val="00F8062A"/>
    <w:rsid w:val="00F813EC"/>
    <w:rsid w:val="00F82324"/>
    <w:rsid w:val="00F95D17"/>
    <w:rsid w:val="00FA42AE"/>
    <w:rsid w:val="00FC6250"/>
    <w:rsid w:val="00FC756E"/>
    <w:rsid w:val="00FD3050"/>
    <w:rsid w:val="00FD58A7"/>
    <w:rsid w:val="00FE14A4"/>
    <w:rsid w:val="00FE53BC"/>
    <w:rsid w:val="00FF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C1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7B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qFormat/>
    <w:rsid w:val="00B03BEA"/>
    <w:pPr>
      <w:ind w:left="720"/>
      <w:contextualSpacing/>
    </w:pPr>
    <w:rPr>
      <w:szCs w:val="21"/>
    </w:rPr>
  </w:style>
  <w:style w:type="table" w:styleId="a4">
    <w:name w:val="Table Grid"/>
    <w:basedOn w:val="a1"/>
    <w:uiPriority w:val="59"/>
    <w:rsid w:val="00242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c6">
    <w:name w:val="c0 c6"/>
    <w:basedOn w:val="a"/>
    <w:rsid w:val="005860D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footnote text"/>
    <w:basedOn w:val="a"/>
    <w:link w:val="a6"/>
    <w:unhideWhenUsed/>
    <w:rsid w:val="00186F20"/>
    <w:rPr>
      <w:sz w:val="20"/>
      <w:szCs w:val="18"/>
    </w:rPr>
  </w:style>
  <w:style w:type="character" w:customStyle="1" w:styleId="a6">
    <w:name w:val="Текст сноски Знак"/>
    <w:link w:val="a5"/>
    <w:rsid w:val="00186F20"/>
    <w:rPr>
      <w:rFonts w:ascii="Times New Roman" w:eastAsia="Lucida Sans Unicode" w:hAnsi="Times New Roman" w:cs="Mangal"/>
      <w:kern w:val="1"/>
      <w:szCs w:val="18"/>
      <w:lang w:eastAsia="hi-IN" w:bidi="hi-IN"/>
    </w:rPr>
  </w:style>
  <w:style w:type="character" w:styleId="a7">
    <w:name w:val="footnote reference"/>
    <w:unhideWhenUsed/>
    <w:rsid w:val="00186F20"/>
    <w:rPr>
      <w:vertAlign w:val="superscript"/>
    </w:rPr>
  </w:style>
  <w:style w:type="paragraph" w:styleId="a8">
    <w:name w:val="Plain Text"/>
    <w:basedOn w:val="a"/>
    <w:link w:val="a9"/>
    <w:rsid w:val="000D66CD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bidi="ar-SA"/>
    </w:rPr>
  </w:style>
  <w:style w:type="character" w:customStyle="1" w:styleId="a9">
    <w:name w:val="Текст Знак"/>
    <w:link w:val="a8"/>
    <w:rsid w:val="000D66CD"/>
    <w:rPr>
      <w:rFonts w:ascii="Courier New" w:eastAsia="Times New Roman" w:hAnsi="Courier New"/>
    </w:rPr>
  </w:style>
  <w:style w:type="paragraph" w:styleId="aa">
    <w:name w:val="endnote text"/>
    <w:basedOn w:val="a"/>
    <w:link w:val="ab"/>
    <w:uiPriority w:val="99"/>
    <w:unhideWhenUsed/>
    <w:rsid w:val="00FF2E60"/>
    <w:rPr>
      <w:sz w:val="20"/>
      <w:szCs w:val="18"/>
    </w:rPr>
  </w:style>
  <w:style w:type="character" w:customStyle="1" w:styleId="ab">
    <w:name w:val="Текст концевой сноски Знак"/>
    <w:link w:val="aa"/>
    <w:uiPriority w:val="99"/>
    <w:rsid w:val="00FF2E60"/>
    <w:rPr>
      <w:rFonts w:ascii="Times New Roman" w:eastAsia="Lucida Sans Unicode" w:hAnsi="Times New Roman" w:cs="Mangal"/>
      <w:kern w:val="1"/>
      <w:szCs w:val="18"/>
      <w:lang w:eastAsia="hi-IN" w:bidi="hi-IN"/>
    </w:rPr>
  </w:style>
  <w:style w:type="character" w:styleId="ac">
    <w:name w:val="endnote reference"/>
    <w:uiPriority w:val="99"/>
    <w:semiHidden/>
    <w:unhideWhenUsed/>
    <w:rsid w:val="00FF2E60"/>
    <w:rPr>
      <w:vertAlign w:val="superscript"/>
    </w:rPr>
  </w:style>
  <w:style w:type="character" w:styleId="ad">
    <w:name w:val="Hyperlink"/>
    <w:uiPriority w:val="99"/>
    <w:semiHidden/>
    <w:unhideWhenUsed/>
    <w:rsid w:val="00C817FC"/>
    <w:rPr>
      <w:color w:val="0000FF"/>
      <w:u w:val="single"/>
    </w:rPr>
  </w:style>
  <w:style w:type="paragraph" w:styleId="ae">
    <w:name w:val="footer"/>
    <w:basedOn w:val="a"/>
    <w:link w:val="af"/>
    <w:rsid w:val="00BF7DA1"/>
    <w:pPr>
      <w:widowControl/>
      <w:tabs>
        <w:tab w:val="center" w:pos="4677"/>
        <w:tab w:val="right" w:pos="9355"/>
      </w:tabs>
      <w:suppressAutoHyphens w:val="0"/>
    </w:pPr>
    <w:rPr>
      <w:rFonts w:eastAsia="Calibri" w:cs="Times New Roman"/>
      <w:kern w:val="0"/>
      <w:sz w:val="20"/>
      <w:szCs w:val="20"/>
      <w:lang w:bidi="ar-SA"/>
    </w:rPr>
  </w:style>
  <w:style w:type="character" w:customStyle="1" w:styleId="af">
    <w:name w:val="Нижний колонтитул Знак"/>
    <w:link w:val="ae"/>
    <w:rsid w:val="00BF7DA1"/>
    <w:rPr>
      <w:rFonts w:ascii="Times New Roman" w:hAnsi="Times New Roman"/>
    </w:rPr>
  </w:style>
  <w:style w:type="character" w:customStyle="1" w:styleId="af0">
    <w:name w:val="Основной текст_"/>
    <w:link w:val="10"/>
    <w:rsid w:val="00052EA8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0">
    <w:name w:val="Основной текст10"/>
    <w:basedOn w:val="a"/>
    <w:link w:val="af0"/>
    <w:rsid w:val="00052EA8"/>
    <w:pPr>
      <w:widowControl/>
      <w:shd w:val="clear" w:color="auto" w:fill="FFFFFF"/>
      <w:suppressAutoHyphens w:val="0"/>
      <w:spacing w:line="475" w:lineRule="exact"/>
    </w:pPr>
    <w:rPr>
      <w:rFonts w:eastAsia="Times New Roman" w:cs="Times New Roman"/>
      <w:kern w:val="0"/>
      <w:lang w:bidi="ar-SA"/>
    </w:rPr>
  </w:style>
  <w:style w:type="character" w:customStyle="1" w:styleId="af1">
    <w:name w:val="Оглавление"/>
    <w:rsid w:val="00033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paragraph" w:styleId="af2">
    <w:name w:val="No Spacing"/>
    <w:uiPriority w:val="1"/>
    <w:qFormat/>
    <w:rsid w:val="00D75F6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Title"/>
    <w:basedOn w:val="a"/>
    <w:link w:val="af4"/>
    <w:qFormat/>
    <w:rsid w:val="00D75F61"/>
    <w:pPr>
      <w:widowControl/>
      <w:suppressAutoHyphens w:val="0"/>
      <w:jc w:val="center"/>
    </w:pPr>
    <w:rPr>
      <w:rFonts w:eastAsia="Times New Roman" w:cs="Times New Roman"/>
      <w:b/>
      <w:bCs/>
      <w:kern w:val="0"/>
      <w:sz w:val="28"/>
      <w:lang w:eastAsia="ru-RU" w:bidi="ar-SA"/>
    </w:rPr>
  </w:style>
  <w:style w:type="character" w:customStyle="1" w:styleId="af4">
    <w:name w:val="Название Знак"/>
    <w:basedOn w:val="a0"/>
    <w:link w:val="af3"/>
    <w:rsid w:val="00D75F61"/>
    <w:rPr>
      <w:rFonts w:ascii="Times New Roman" w:eastAsia="Times New Roman" w:hAnsi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DCEAD-7C11-43C0-A689-F6844E7EC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3517</Words>
  <Characters>20051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 В. Наумова</dc:creator>
  <cp:lastModifiedBy>User</cp:lastModifiedBy>
  <cp:revision>11</cp:revision>
  <cp:lastPrinted>2020-07-09T10:38:00Z</cp:lastPrinted>
  <dcterms:created xsi:type="dcterms:W3CDTF">2020-10-14T05:59:00Z</dcterms:created>
  <dcterms:modified xsi:type="dcterms:W3CDTF">2022-11-30T06:51:00Z</dcterms:modified>
</cp:coreProperties>
</file>