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80542D" w:rsidTr="0080542D">
        <w:trPr>
          <w:trHeight w:val="555"/>
          <w:jc w:val="right"/>
        </w:trPr>
        <w:tc>
          <w:tcPr>
            <w:tcW w:w="5271" w:type="dxa"/>
          </w:tcPr>
          <w:p w:rsidR="0080542D" w:rsidRDefault="0080542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4D0399">
              <w:rPr>
                <w:sz w:val="26"/>
                <w:szCs w:val="26"/>
              </w:rPr>
              <w:t>краевую</w:t>
            </w:r>
            <w:r>
              <w:rPr>
                <w:sz w:val="26"/>
                <w:szCs w:val="26"/>
              </w:rPr>
              <w:t xml:space="preserve"> аттестационную комиссию </w:t>
            </w:r>
          </w:p>
          <w:p w:rsidR="0080542D" w:rsidRDefault="0080542D" w:rsidP="004D03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Министерства </w:t>
            </w:r>
            <w:r w:rsidR="004D0399">
              <w:rPr>
                <w:sz w:val="26"/>
                <w:szCs w:val="26"/>
              </w:rPr>
              <w:t>здравоохранения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80542D" w:rsidTr="0080542D">
        <w:trPr>
          <w:trHeight w:val="330"/>
          <w:jc w:val="right"/>
        </w:trPr>
        <w:tc>
          <w:tcPr>
            <w:tcW w:w="5271" w:type="dxa"/>
            <w:hideMark/>
          </w:tcPr>
          <w:p w:rsidR="0080542D" w:rsidRDefault="0080542D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80542D" w:rsidTr="0080542D">
        <w:trPr>
          <w:jc w:val="right"/>
        </w:trPr>
        <w:tc>
          <w:tcPr>
            <w:tcW w:w="5271" w:type="dxa"/>
            <w:hideMark/>
          </w:tcPr>
          <w:p w:rsidR="0080542D" w:rsidRDefault="008054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80542D" w:rsidTr="0080542D">
        <w:trPr>
          <w:jc w:val="right"/>
        </w:trPr>
        <w:tc>
          <w:tcPr>
            <w:tcW w:w="5271" w:type="dxa"/>
            <w:hideMark/>
          </w:tcPr>
          <w:p w:rsidR="0080542D" w:rsidRDefault="008054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80542D" w:rsidRDefault="009C65C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80542D" w:rsidTr="0080542D">
        <w:trPr>
          <w:jc w:val="right"/>
        </w:trPr>
        <w:tc>
          <w:tcPr>
            <w:tcW w:w="5271" w:type="dxa"/>
            <w:hideMark/>
          </w:tcPr>
          <w:p w:rsidR="0080542D" w:rsidRDefault="008054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80542D" w:rsidTr="0080542D">
        <w:trPr>
          <w:jc w:val="right"/>
        </w:trPr>
        <w:tc>
          <w:tcPr>
            <w:tcW w:w="5271" w:type="dxa"/>
            <w:hideMark/>
          </w:tcPr>
          <w:p w:rsidR="0080542D" w:rsidRDefault="0080542D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80542D" w:rsidTr="0080542D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42D" w:rsidRDefault="0080542D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80542D" w:rsidTr="0080542D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542D" w:rsidRDefault="0080542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80542D" w:rsidRDefault="0080542D" w:rsidP="0080542D">
      <w:pPr>
        <w:jc w:val="center"/>
        <w:rPr>
          <w:sz w:val="26"/>
          <w:szCs w:val="26"/>
        </w:rPr>
      </w:pPr>
    </w:p>
    <w:p w:rsidR="0080542D" w:rsidRDefault="0080542D" w:rsidP="0080542D">
      <w:pPr>
        <w:jc w:val="center"/>
        <w:rPr>
          <w:sz w:val="26"/>
          <w:szCs w:val="26"/>
        </w:rPr>
      </w:pPr>
    </w:p>
    <w:p w:rsidR="0080542D" w:rsidRDefault="0080542D" w:rsidP="0080542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80542D" w:rsidTr="0080542D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80542D" w:rsidRDefault="0080542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 w:rsidR="004D0399">
              <w:rPr>
                <w:sz w:val="26"/>
                <w:szCs w:val="26"/>
                <w:u w:val="single"/>
              </w:rPr>
              <w:t>высшую/</w:t>
            </w:r>
            <w:r>
              <w:rPr>
                <w:sz w:val="26"/>
                <w:szCs w:val="26"/>
                <w:u w:val="single"/>
              </w:rPr>
              <w:t>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80542D" w:rsidRDefault="0080542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80542D" w:rsidRDefault="0080542D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80542D" w:rsidRDefault="0080542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80542D" w:rsidRDefault="0080542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80542D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0542D" w:rsidRDefault="0080542D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80542D" w:rsidRDefault="0080542D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80542D" w:rsidRDefault="008054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80542D" w:rsidRDefault="008054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80542D" w:rsidRDefault="008054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80542D" w:rsidRDefault="0080542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80542D" w:rsidRDefault="0080542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80542D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0542D" w:rsidRDefault="0080542D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0542D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0542D" w:rsidRDefault="0080542D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0542D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0542D" w:rsidRDefault="0080542D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80542D" w:rsidRDefault="0080542D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80542D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0542D" w:rsidRDefault="0080542D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0542D" w:rsidRDefault="0080542D" w:rsidP="005A7522">
            <w:pPr>
              <w:spacing w:line="276" w:lineRule="auto"/>
              <w:ind w:firstLine="736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4D0399">
              <w:rPr>
                <w:sz w:val="26"/>
                <w:szCs w:val="26"/>
              </w:rPr>
              <w:t>краевой</w:t>
            </w:r>
            <w:r>
              <w:rPr>
                <w:sz w:val="26"/>
                <w:szCs w:val="26"/>
              </w:rPr>
              <w:t xml:space="preserve">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</w:t>
            </w:r>
            <w:proofErr w:type="gramStart"/>
            <w:r>
              <w:rPr>
                <w:sz w:val="26"/>
                <w:szCs w:val="26"/>
              </w:rPr>
              <w:t>нужное</w:t>
            </w:r>
            <w:proofErr w:type="gramEnd"/>
            <w:r>
              <w:rPr>
                <w:sz w:val="26"/>
                <w:szCs w:val="26"/>
              </w:rPr>
              <w:t xml:space="preserve"> подчеркнуть).</w:t>
            </w:r>
          </w:p>
          <w:p w:rsidR="0080542D" w:rsidRDefault="0080542D" w:rsidP="005A7522">
            <w:pPr>
              <w:spacing w:line="276" w:lineRule="auto"/>
              <w:ind w:firstLine="7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80542D" w:rsidRDefault="0080542D">
            <w:pPr>
              <w:spacing w:line="276" w:lineRule="auto"/>
              <w:rPr>
                <w:sz w:val="26"/>
                <w:szCs w:val="26"/>
              </w:rPr>
            </w:pPr>
          </w:p>
          <w:p w:rsidR="0080542D" w:rsidRDefault="008054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80542D" w:rsidRDefault="008054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80542D" w:rsidRDefault="0080542D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A7522" w:rsidRDefault="005A7522" w:rsidP="0080542D">
      <w:pPr>
        <w:jc w:val="right"/>
        <w:rPr>
          <w:rFonts w:cs="Times New Roman"/>
        </w:rPr>
      </w:pPr>
    </w:p>
    <w:p w:rsidR="0080542D" w:rsidRDefault="0080542D" w:rsidP="0080542D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80542D" w:rsidRDefault="0080542D" w:rsidP="0080542D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80542D" w:rsidRDefault="0080542D" w:rsidP="0080542D">
      <w:pPr>
        <w:pBdr>
          <w:top w:val="nil"/>
          <w:left w:val="nil"/>
          <w:bottom w:val="nil"/>
          <w:right w:val="nil"/>
          <w:between w:val="nil"/>
        </w:pBdr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rPr>
          <w:kern w:val="1"/>
        </w:rPr>
      </w:pPr>
      <w:r w:rsidRPr="00F92807">
        <w:rPr>
          <w:kern w:val="1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rPr>
          <w:kern w:val="1"/>
        </w:rPr>
      </w:pPr>
    </w:p>
    <w:p w:rsidR="0080542D" w:rsidRPr="00E4123D" w:rsidRDefault="0080542D" w:rsidP="00E412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</w:rPr>
      </w:pPr>
      <w:r w:rsidRPr="00E4123D">
        <w:rPr>
          <w:b/>
          <w:kern w:val="1"/>
        </w:rPr>
        <w:t>Раздел 1. Результативность коррекционно-развивающей работы учителя-логопеда / учителя-дефектолога</w:t>
      </w:r>
    </w:p>
    <w:p w:rsidR="0080542D" w:rsidRPr="00F92807" w:rsidRDefault="0080542D" w:rsidP="0080542D">
      <w:pPr>
        <w:jc w:val="center"/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kern w:val="1"/>
        </w:rPr>
      </w:pPr>
      <w:r w:rsidRPr="00F92807">
        <w:rPr>
          <w:kern w:val="1"/>
        </w:rPr>
        <w:t>1.1. Динамика коррекции нарушений развития воспитанников/ обучающихся</w:t>
      </w: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(для первой категории стабильные положительные результаты;</w:t>
      </w: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для высшей категории – положительная динамика результатов)</w:t>
      </w:r>
    </w:p>
    <w:p w:rsidR="0080542D" w:rsidRPr="00F92807" w:rsidRDefault="0080542D" w:rsidP="0080542D">
      <w:pPr>
        <w:jc w:val="center"/>
        <w:rPr>
          <w:b/>
          <w:kern w:val="1"/>
        </w:rPr>
      </w:pPr>
      <w:r w:rsidRPr="00F92807">
        <w:rPr>
          <w:b/>
          <w:kern w:val="1"/>
        </w:rPr>
        <w:t xml:space="preserve">                   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1"/>
        <w:gridCol w:w="1871"/>
        <w:gridCol w:w="1403"/>
        <w:gridCol w:w="986"/>
        <w:gridCol w:w="2288"/>
        <w:gridCol w:w="931"/>
        <w:gridCol w:w="1565"/>
      </w:tblGrid>
      <w:tr w:rsidR="00E4123D" w:rsidRPr="00F92807" w:rsidTr="00E4123D">
        <w:trPr>
          <w:trHeight w:val="609"/>
        </w:trPr>
        <w:tc>
          <w:tcPr>
            <w:tcW w:w="1411" w:type="dxa"/>
            <w:vMerge w:val="restart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Учебный </w:t>
            </w:r>
          </w:p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год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Категории </w:t>
            </w:r>
            <w:proofErr w:type="gramStart"/>
            <w:r w:rsidRPr="00E4123D">
              <w:rPr>
                <w:kern w:val="1"/>
                <w:sz w:val="20"/>
              </w:rPr>
              <w:t>обучающихся</w:t>
            </w:r>
            <w:proofErr w:type="gramEnd"/>
            <w:r w:rsidRPr="00E4123D">
              <w:rPr>
                <w:kern w:val="1"/>
                <w:sz w:val="20"/>
              </w:rPr>
              <w:t xml:space="preserve"> (</w:t>
            </w:r>
            <w:proofErr w:type="spellStart"/>
            <w:r w:rsidRPr="00E4123D">
              <w:rPr>
                <w:kern w:val="1"/>
                <w:sz w:val="20"/>
              </w:rPr>
              <w:t>воспитанни</w:t>
            </w:r>
            <w:proofErr w:type="spellEnd"/>
            <w:r w:rsidRPr="00E4123D">
              <w:rPr>
                <w:kern w:val="1"/>
                <w:sz w:val="20"/>
              </w:rPr>
              <w:t>-ков) в соответствии с Положением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Рабочая программа учителя-</w:t>
            </w:r>
          </w:p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логопеда / учителя-</w:t>
            </w:r>
          </w:p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дефектолога</w:t>
            </w:r>
          </w:p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</w:p>
        </w:tc>
        <w:tc>
          <w:tcPr>
            <w:tcW w:w="4205" w:type="dxa"/>
            <w:gridSpan w:val="3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Количество обучающихся (воспитанников) зачисленных на занятия с учителем-логопедом / учителем дефектологом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E4123D" w:rsidRPr="00E4123D" w:rsidRDefault="00E4123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Ссылки на подтверждающие документы</w:t>
            </w:r>
          </w:p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</w:p>
        </w:tc>
      </w:tr>
      <w:tr w:rsidR="00E4123D" w:rsidRPr="00F92807" w:rsidTr="00E4123D">
        <w:trPr>
          <w:trHeight w:val="902"/>
        </w:trPr>
        <w:tc>
          <w:tcPr>
            <w:tcW w:w="1411" w:type="dxa"/>
            <w:vMerge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kern w:val="1"/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kern w:val="1"/>
                <w:sz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kern w:val="1"/>
                <w:sz w:val="20"/>
              </w:rPr>
            </w:pPr>
          </w:p>
        </w:tc>
        <w:tc>
          <w:tcPr>
            <w:tcW w:w="986" w:type="dxa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Кол-во</w:t>
            </w:r>
          </w:p>
        </w:tc>
        <w:tc>
          <w:tcPr>
            <w:tcW w:w="2288" w:type="dxa"/>
            <w:shd w:val="clear" w:color="auto" w:fill="auto"/>
          </w:tcPr>
          <w:p w:rsidR="00E4123D" w:rsidRPr="00E4123D" w:rsidRDefault="00E4123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Обучающиеся (воспитанники) с положительной динамикой </w:t>
            </w:r>
          </w:p>
        </w:tc>
        <w:tc>
          <w:tcPr>
            <w:tcW w:w="931" w:type="dxa"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%</w:t>
            </w:r>
          </w:p>
        </w:tc>
        <w:tc>
          <w:tcPr>
            <w:tcW w:w="1565" w:type="dxa"/>
            <w:vMerge/>
            <w:shd w:val="clear" w:color="auto" w:fill="auto"/>
          </w:tcPr>
          <w:p w:rsidR="00E4123D" w:rsidRPr="00E4123D" w:rsidRDefault="00E4123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65"/>
        </w:trPr>
        <w:tc>
          <w:tcPr>
            <w:tcW w:w="141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87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403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86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2288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3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565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65"/>
        </w:trPr>
        <w:tc>
          <w:tcPr>
            <w:tcW w:w="141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87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403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86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2288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3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565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65"/>
        </w:trPr>
        <w:tc>
          <w:tcPr>
            <w:tcW w:w="141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87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403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86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2288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3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565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65"/>
        </w:trPr>
        <w:tc>
          <w:tcPr>
            <w:tcW w:w="141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87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403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86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2288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3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565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80"/>
        </w:trPr>
        <w:tc>
          <w:tcPr>
            <w:tcW w:w="141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87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403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86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2288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931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  <w:tc>
          <w:tcPr>
            <w:tcW w:w="1565" w:type="dxa"/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педагогического работника:</w:t>
      </w:r>
    </w:p>
    <w:p w:rsidR="0080542D" w:rsidRPr="00F92807" w:rsidRDefault="0080542D" w:rsidP="0080542D">
      <w:pPr>
        <w:jc w:val="center"/>
        <w:rPr>
          <w:kern w:val="1"/>
        </w:rPr>
      </w:pPr>
    </w:p>
    <w:p w:rsidR="0080542D" w:rsidRPr="00F92807" w:rsidRDefault="0080542D" w:rsidP="0080542D">
      <w:pPr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1.2. Создание развивающей пред</w:t>
      </w:r>
      <w:r>
        <w:rPr>
          <w:kern w:val="1"/>
        </w:rPr>
        <w:t xml:space="preserve">метно - пространственной среды </w:t>
      </w:r>
      <w:r w:rsidRPr="00F92807">
        <w:rPr>
          <w:kern w:val="1"/>
        </w:rPr>
        <w:t>(РППС) кабинета учителя-логопеда / учителя-дефектолога</w:t>
      </w:r>
    </w:p>
    <w:p w:rsidR="0080542D" w:rsidRPr="00F92807" w:rsidRDefault="0080542D" w:rsidP="0080542D">
      <w:pPr>
        <w:jc w:val="right"/>
        <w:rPr>
          <w:kern w:val="1"/>
        </w:rPr>
      </w:pPr>
    </w:p>
    <w:tbl>
      <w:tblPr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5"/>
        <w:gridCol w:w="7457"/>
      </w:tblGrid>
      <w:tr w:rsidR="0080542D" w:rsidRPr="00F92807" w:rsidTr="00E4123D">
        <w:trPr>
          <w:trHeight w:val="1129"/>
        </w:trPr>
        <w:tc>
          <w:tcPr>
            <w:tcW w:w="291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Структурированное описание рабочих зон кабинета, либо</w:t>
            </w:r>
          </w:p>
          <w:p w:rsidR="0080542D" w:rsidRPr="00E4123D" w:rsidRDefault="0080542D" w:rsidP="00E4123D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РППС, </w:t>
            </w:r>
            <w:proofErr w:type="gramStart"/>
            <w:r w:rsidRPr="00E4123D">
              <w:rPr>
                <w:kern w:val="1"/>
                <w:sz w:val="20"/>
              </w:rPr>
              <w:t>организуемой</w:t>
            </w:r>
            <w:proofErr w:type="gramEnd"/>
            <w:r w:rsidRPr="00E4123D">
              <w:rPr>
                <w:kern w:val="1"/>
                <w:sz w:val="2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7457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Описание</w:t>
            </w:r>
          </w:p>
        </w:tc>
      </w:tr>
      <w:tr w:rsidR="0080542D" w:rsidRPr="00F92807" w:rsidTr="00F001DE">
        <w:trPr>
          <w:trHeight w:val="274"/>
        </w:trPr>
        <w:tc>
          <w:tcPr>
            <w:tcW w:w="291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74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4"/>
        </w:trPr>
        <w:tc>
          <w:tcPr>
            <w:tcW w:w="291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74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4"/>
        </w:trPr>
        <w:tc>
          <w:tcPr>
            <w:tcW w:w="291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74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педагогического работника: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kern w:val="1"/>
        </w:rPr>
      </w:pPr>
      <w:r w:rsidRPr="00F92807">
        <w:rPr>
          <w:kern w:val="1"/>
        </w:rPr>
        <w:t xml:space="preserve">1.3. Организация психолого-педагогического сопровождения 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kern w:val="1"/>
        </w:rPr>
      </w:pPr>
      <w:r w:rsidRPr="00F92807">
        <w:rPr>
          <w:kern w:val="1"/>
        </w:rPr>
        <w:t xml:space="preserve">воспитанников/обучающихся 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jc w:val="center"/>
        <w:rPr>
          <w:kern w:val="1"/>
          <w:sz w:val="26"/>
          <w:szCs w:val="26"/>
        </w:rPr>
      </w:pP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9"/>
        <w:gridCol w:w="2822"/>
        <w:gridCol w:w="2844"/>
        <w:gridCol w:w="3109"/>
      </w:tblGrid>
      <w:tr w:rsidR="0080542D" w:rsidRPr="00F92807" w:rsidTr="00F001DE">
        <w:trPr>
          <w:trHeight w:val="517"/>
        </w:trPr>
        <w:tc>
          <w:tcPr>
            <w:tcW w:w="156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0542D" w:rsidRPr="00E4123D" w:rsidRDefault="0080542D" w:rsidP="002C7723">
            <w:pPr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Учебный год</w:t>
            </w:r>
          </w:p>
        </w:tc>
        <w:tc>
          <w:tcPr>
            <w:tcW w:w="56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Количество детей, с которыми проведено диагностическое обследование</w:t>
            </w:r>
          </w:p>
        </w:tc>
        <w:tc>
          <w:tcPr>
            <w:tcW w:w="310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Ссылки на подтверждающие документы</w:t>
            </w:r>
          </w:p>
          <w:p w:rsidR="0080542D" w:rsidRPr="00E4123D" w:rsidRDefault="0080542D" w:rsidP="002C7723">
            <w:pPr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301"/>
        </w:trPr>
        <w:tc>
          <w:tcPr>
            <w:tcW w:w="156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0542D" w:rsidRPr="00F92807" w:rsidRDefault="0080542D" w:rsidP="002C7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kern w:val="1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>в условиях ПМПК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>(только для специалистов, работающих в составе ПМПК)</w:t>
            </w:r>
          </w:p>
        </w:tc>
        <w:tc>
          <w:tcPr>
            <w:tcW w:w="2844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 xml:space="preserve">в условиях </w:t>
            </w:r>
            <w:proofErr w:type="spellStart"/>
            <w:r w:rsidRPr="00E4123D">
              <w:rPr>
                <w:kern w:val="1"/>
                <w:sz w:val="20"/>
                <w:szCs w:val="20"/>
              </w:rPr>
              <w:t>ППк</w:t>
            </w:r>
            <w:proofErr w:type="spellEnd"/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 xml:space="preserve">(только для специалистов, работающих в </w:t>
            </w:r>
            <w:proofErr w:type="spellStart"/>
            <w:r w:rsidRPr="00E4123D">
              <w:rPr>
                <w:kern w:val="1"/>
                <w:sz w:val="20"/>
                <w:szCs w:val="20"/>
              </w:rPr>
              <w:t>ППк</w:t>
            </w:r>
            <w:proofErr w:type="spellEnd"/>
            <w:r w:rsidRPr="00E4123D">
              <w:rPr>
                <w:kern w:val="1"/>
                <w:sz w:val="20"/>
                <w:szCs w:val="20"/>
              </w:rPr>
              <w:t>)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328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0542D" w:rsidRPr="00F92807" w:rsidTr="00F001DE">
        <w:trPr>
          <w:trHeight w:val="262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0542D" w:rsidRPr="00F92807" w:rsidTr="00F001DE">
        <w:trPr>
          <w:trHeight w:val="262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0542D" w:rsidRPr="00F92807" w:rsidTr="00F001DE">
        <w:trPr>
          <w:trHeight w:val="262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0542D" w:rsidRPr="00F92807" w:rsidTr="00F001DE">
        <w:trPr>
          <w:trHeight w:val="262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0542D" w:rsidRPr="00F92807" w:rsidTr="00F001DE">
        <w:trPr>
          <w:trHeight w:val="262"/>
        </w:trPr>
        <w:tc>
          <w:tcPr>
            <w:tcW w:w="156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F92807">
              <w:rPr>
                <w:kern w:val="1"/>
                <w:sz w:val="20"/>
                <w:szCs w:val="20"/>
              </w:rPr>
              <w:t>Средний показатель</w:t>
            </w:r>
          </w:p>
        </w:tc>
        <w:tc>
          <w:tcPr>
            <w:tcW w:w="282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педагогического работника</w:t>
      </w:r>
      <w:proofErr w:type="gramStart"/>
      <w:r w:rsidRPr="00F92807">
        <w:rPr>
          <w:kern w:val="1"/>
        </w:rPr>
        <w:t xml:space="preserve"> :</w:t>
      </w:r>
      <w:proofErr w:type="gramEnd"/>
    </w:p>
    <w:p w:rsidR="0080542D" w:rsidRDefault="0080542D" w:rsidP="0080542D">
      <w:pPr>
        <w:rPr>
          <w:kern w:val="1"/>
        </w:rPr>
      </w:pPr>
    </w:p>
    <w:p w:rsidR="00E4123D" w:rsidRPr="00F92807" w:rsidRDefault="00E4123D" w:rsidP="0080542D">
      <w:pPr>
        <w:rPr>
          <w:kern w:val="1"/>
        </w:rPr>
      </w:pPr>
    </w:p>
    <w:p w:rsidR="0080542D" w:rsidRPr="00E4123D" w:rsidRDefault="0080542D" w:rsidP="00E4123D">
      <w:pPr>
        <w:jc w:val="center"/>
        <w:rPr>
          <w:b/>
          <w:kern w:val="1"/>
        </w:rPr>
      </w:pPr>
      <w:r w:rsidRPr="00E4123D">
        <w:rPr>
          <w:b/>
          <w:kern w:val="1"/>
        </w:rPr>
        <w:t>Раздел 2.Личный вклад в повышение качества образования</w:t>
      </w:r>
    </w:p>
    <w:p w:rsidR="0080542D" w:rsidRPr="00F92807" w:rsidRDefault="0080542D" w:rsidP="0080542D">
      <w:pPr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ind w:left="720"/>
        <w:rPr>
          <w:kern w:val="1"/>
        </w:rPr>
      </w:pPr>
      <w:r w:rsidRPr="00F92807">
        <w:rPr>
          <w:kern w:val="1"/>
        </w:rPr>
        <w:t xml:space="preserve">2.1.  Результаты совершенствования профессиональных компетенций 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kern w:val="1"/>
        </w:rPr>
      </w:pPr>
      <w:r w:rsidRPr="00F92807">
        <w:rPr>
          <w:kern w:val="1"/>
        </w:rPr>
        <w:t xml:space="preserve">по итогам обучения на курсах повышения квалификации 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kern w:val="1"/>
        </w:rPr>
      </w:pPr>
    </w:p>
    <w:tbl>
      <w:tblPr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"/>
        <w:gridCol w:w="3036"/>
        <w:gridCol w:w="3800"/>
        <w:gridCol w:w="2579"/>
      </w:tblGrid>
      <w:tr w:rsidR="0080542D" w:rsidRPr="00F92807" w:rsidTr="00E4123D">
        <w:trPr>
          <w:trHeight w:val="1437"/>
        </w:trPr>
        <w:tc>
          <w:tcPr>
            <w:tcW w:w="1023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Учеб-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proofErr w:type="spellStart"/>
            <w:r w:rsidRPr="00E4123D">
              <w:rPr>
                <w:kern w:val="1"/>
                <w:sz w:val="20"/>
              </w:rPr>
              <w:t>ный</w:t>
            </w:r>
            <w:proofErr w:type="spellEnd"/>
            <w:r w:rsidRPr="00E4123D">
              <w:rPr>
                <w:kern w:val="1"/>
                <w:sz w:val="20"/>
              </w:rPr>
              <w:t xml:space="preserve"> год</w:t>
            </w:r>
          </w:p>
        </w:tc>
        <w:tc>
          <w:tcPr>
            <w:tcW w:w="303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Наименование курсов ПК 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(тема, форма прохождения курсов ПК, год, организатор курсов) </w:t>
            </w:r>
          </w:p>
        </w:tc>
        <w:tc>
          <w:tcPr>
            <w:tcW w:w="3800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Результат освоения курсов ПК </w:t>
            </w:r>
          </w:p>
          <w:p w:rsidR="0080542D" w:rsidRPr="00E4123D" w:rsidRDefault="0080542D" w:rsidP="00F001DE">
            <w:pPr>
              <w:jc w:val="center"/>
              <w:rPr>
                <w:kern w:val="1"/>
                <w:sz w:val="20"/>
              </w:rPr>
            </w:pPr>
            <w:proofErr w:type="gramStart"/>
            <w:r w:rsidRPr="00E4123D">
              <w:rPr>
                <w:kern w:val="1"/>
                <w:sz w:val="20"/>
              </w:rPr>
              <w:t xml:space="preserve">(наименование технологий и методик, используемых учителем-логопедом/ учителем-дефектологом (в том числе ИКТ, ЦОР), разработанных с учётом содержания курсов ПК 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Представление результатов освоения курсов ПК на уровне ОО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  <w:shd w:val="clear" w:color="auto" w:fill="EAD1DC"/>
              </w:rPr>
            </w:pPr>
          </w:p>
          <w:p w:rsidR="0080542D" w:rsidRPr="00E4123D" w:rsidRDefault="0080542D" w:rsidP="00F001DE">
            <w:pPr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76"/>
        </w:trPr>
        <w:tc>
          <w:tcPr>
            <w:tcW w:w="1023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0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80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579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76"/>
        </w:trPr>
        <w:tc>
          <w:tcPr>
            <w:tcW w:w="1023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0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80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579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88"/>
        </w:trPr>
        <w:tc>
          <w:tcPr>
            <w:tcW w:w="1023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0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80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579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Default="0080542D" w:rsidP="0080542D">
      <w:pPr>
        <w:rPr>
          <w:kern w:val="1"/>
        </w:rPr>
      </w:pPr>
    </w:p>
    <w:p w:rsidR="00E4123D" w:rsidRPr="00F92807" w:rsidRDefault="00E4123D" w:rsidP="0080542D">
      <w:pPr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2.2. Диссеминация собственного профессионального опыта</w:t>
      </w:r>
    </w:p>
    <w:p w:rsidR="0080542D" w:rsidRPr="00F92807" w:rsidRDefault="0080542D" w:rsidP="0080542D">
      <w:pPr>
        <w:jc w:val="center"/>
        <w:rPr>
          <w:kern w:val="1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34"/>
        <w:gridCol w:w="1936"/>
        <w:gridCol w:w="1640"/>
        <w:gridCol w:w="3125"/>
        <w:gridCol w:w="1641"/>
      </w:tblGrid>
      <w:tr w:rsidR="0080542D" w:rsidRPr="00F92807" w:rsidTr="00E4123D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Активные формы участия в мероприятиях по диссеминации собственного профессионального опыта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Учебный год</w:t>
            </w:r>
          </w:p>
        </w:tc>
        <w:tc>
          <w:tcPr>
            <w:tcW w:w="193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Форма мероприятия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(открытые занятия, выступления, презентация, мастер-класс и </w:t>
            </w:r>
            <w:proofErr w:type="gramStart"/>
            <w:r w:rsidRPr="00E4123D">
              <w:rPr>
                <w:kern w:val="1"/>
                <w:sz w:val="20"/>
              </w:rPr>
              <w:t>другое</w:t>
            </w:r>
            <w:proofErr w:type="gramEnd"/>
            <w:r w:rsidRPr="00E4123D">
              <w:rPr>
                <w:kern w:val="1"/>
                <w:sz w:val="20"/>
              </w:rPr>
              <w:t xml:space="preserve">) </w:t>
            </w:r>
          </w:p>
        </w:tc>
        <w:tc>
          <w:tcPr>
            <w:tcW w:w="1640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Тема</w:t>
            </w:r>
          </w:p>
        </w:tc>
        <w:tc>
          <w:tcPr>
            <w:tcW w:w="312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Место (педсоветы, круглые столы, семинары, научно-практические конференции и т.д.) </w:t>
            </w:r>
          </w:p>
        </w:tc>
        <w:tc>
          <w:tcPr>
            <w:tcW w:w="1641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Ссылка на документы, подтверждающие участие</w:t>
            </w:r>
          </w:p>
        </w:tc>
      </w:tr>
      <w:tr w:rsidR="0080542D" w:rsidRPr="00F92807" w:rsidTr="00F001DE">
        <w:trPr>
          <w:trHeight w:val="267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trHeight w:val="278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9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F001DE">
        <w:trPr>
          <w:trHeight w:val="278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9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trHeight w:val="267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9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Федеральный уровень</w:t>
            </w:r>
          </w:p>
        </w:tc>
      </w:tr>
      <w:tr w:rsidR="0080542D" w:rsidRPr="00F92807" w:rsidTr="00F001DE">
        <w:trPr>
          <w:trHeight w:val="278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9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Международный уровень</w:t>
            </w:r>
          </w:p>
        </w:tc>
      </w:tr>
      <w:tr w:rsidR="0080542D" w:rsidRPr="00F92807" w:rsidTr="00F001DE">
        <w:trPr>
          <w:trHeight w:val="278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936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0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E4123D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E4123D">
              <w:rPr>
                <w:kern w:val="1"/>
                <w:sz w:val="20"/>
              </w:rPr>
              <w:t xml:space="preserve">Публикации 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>Учебный год</w:t>
            </w: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 xml:space="preserve">Тема </w:t>
            </w:r>
          </w:p>
        </w:tc>
        <w:tc>
          <w:tcPr>
            <w:tcW w:w="312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 xml:space="preserve">Наименование печатного или электронного ресурса </w:t>
            </w:r>
          </w:p>
          <w:p w:rsidR="0080542D" w:rsidRPr="00E4123D" w:rsidRDefault="0080542D" w:rsidP="00E4123D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>(печатный/электронный сборник, сайт ОО, СМИ и др.)</w:t>
            </w:r>
          </w:p>
        </w:tc>
        <w:tc>
          <w:tcPr>
            <w:tcW w:w="1641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  <w:r w:rsidRPr="00E4123D">
              <w:rPr>
                <w:kern w:val="1"/>
                <w:sz w:val="20"/>
                <w:szCs w:val="20"/>
              </w:rPr>
              <w:t xml:space="preserve">Ссылка на </w:t>
            </w:r>
            <w:proofErr w:type="gramStart"/>
            <w:r w:rsidRPr="00E4123D">
              <w:rPr>
                <w:kern w:val="1"/>
                <w:sz w:val="20"/>
                <w:szCs w:val="20"/>
              </w:rPr>
              <w:t>до</w:t>
            </w:r>
            <w:r w:rsidR="00E4123D">
              <w:rPr>
                <w:kern w:val="1"/>
                <w:sz w:val="20"/>
                <w:szCs w:val="20"/>
              </w:rPr>
              <w:t>-</w:t>
            </w:r>
            <w:proofErr w:type="spellStart"/>
            <w:r w:rsidRPr="00E4123D">
              <w:rPr>
                <w:kern w:val="1"/>
                <w:sz w:val="20"/>
                <w:szCs w:val="20"/>
              </w:rPr>
              <w:t>кументы</w:t>
            </w:r>
            <w:proofErr w:type="spellEnd"/>
            <w:proofErr w:type="gramEnd"/>
            <w:r w:rsidRPr="00E4123D">
              <w:rPr>
                <w:kern w:val="1"/>
                <w:sz w:val="20"/>
                <w:szCs w:val="20"/>
              </w:rPr>
              <w:t xml:space="preserve">, </w:t>
            </w:r>
            <w:proofErr w:type="spellStart"/>
            <w:r w:rsidRPr="00E4123D">
              <w:rPr>
                <w:kern w:val="1"/>
                <w:sz w:val="20"/>
                <w:szCs w:val="20"/>
              </w:rPr>
              <w:t>подт</w:t>
            </w:r>
            <w:r w:rsidR="00E4123D">
              <w:rPr>
                <w:kern w:val="1"/>
                <w:sz w:val="20"/>
                <w:szCs w:val="20"/>
              </w:rPr>
              <w:t>-</w:t>
            </w:r>
            <w:r w:rsidRPr="00E4123D">
              <w:rPr>
                <w:kern w:val="1"/>
                <w:sz w:val="20"/>
                <w:szCs w:val="20"/>
              </w:rPr>
              <w:t>верждающие</w:t>
            </w:r>
            <w:proofErr w:type="spellEnd"/>
            <w:r w:rsidRPr="00E4123D">
              <w:rPr>
                <w:kern w:val="1"/>
                <w:sz w:val="20"/>
                <w:szCs w:val="20"/>
              </w:rPr>
              <w:t xml:space="preserve"> публикацию</w:t>
            </w:r>
          </w:p>
        </w:tc>
      </w:tr>
      <w:tr w:rsidR="0080542D" w:rsidRPr="00F92807" w:rsidTr="00F001DE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Федеральный уровень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  <w:tr w:rsidR="0080542D" w:rsidRPr="00F92807" w:rsidTr="00F001DE">
        <w:trPr>
          <w:trHeight w:val="242"/>
        </w:trPr>
        <w:tc>
          <w:tcPr>
            <w:tcW w:w="10276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Международный уровень</w:t>
            </w:r>
          </w:p>
        </w:tc>
      </w:tr>
      <w:tr w:rsidR="0080542D" w:rsidRPr="00F92807" w:rsidTr="00F001DE">
        <w:trPr>
          <w:trHeight w:val="242"/>
        </w:trPr>
        <w:tc>
          <w:tcPr>
            <w:tcW w:w="1934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12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1641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Default="0080542D" w:rsidP="0080542D">
      <w:pPr>
        <w:rPr>
          <w:kern w:val="1"/>
        </w:rPr>
      </w:pPr>
    </w:p>
    <w:p w:rsidR="00E4123D" w:rsidRPr="00F92807" w:rsidRDefault="00E4123D" w:rsidP="0080542D">
      <w:pPr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 xml:space="preserve">2.3. Участия в работе экспериментальных опорных/проектных площадок, лабораторий (для </w:t>
      </w:r>
      <w:proofErr w:type="spellStart"/>
      <w:r w:rsidRPr="00F92807">
        <w:rPr>
          <w:kern w:val="1"/>
        </w:rPr>
        <w:t>аттестующихся</w:t>
      </w:r>
      <w:proofErr w:type="spellEnd"/>
      <w:r w:rsidRPr="00F92807">
        <w:rPr>
          <w:kern w:val="1"/>
        </w:rPr>
        <w:t xml:space="preserve"> на высшую категорию)</w:t>
      </w:r>
    </w:p>
    <w:p w:rsidR="0080542D" w:rsidRPr="00F92807" w:rsidRDefault="0080542D" w:rsidP="0080542D">
      <w:pPr>
        <w:rPr>
          <w:b/>
          <w:kern w:val="1"/>
        </w:rPr>
      </w:pP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7"/>
        <w:gridCol w:w="2366"/>
        <w:gridCol w:w="2507"/>
        <w:gridCol w:w="2365"/>
        <w:gridCol w:w="1729"/>
      </w:tblGrid>
      <w:tr w:rsidR="0080542D" w:rsidRPr="00E4123D" w:rsidTr="00E4123D">
        <w:trPr>
          <w:trHeight w:val="160"/>
        </w:trPr>
        <w:tc>
          <w:tcPr>
            <w:tcW w:w="1377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Учебный год</w:t>
            </w:r>
          </w:p>
        </w:tc>
        <w:tc>
          <w:tcPr>
            <w:tcW w:w="8967" w:type="dxa"/>
            <w:gridSpan w:val="4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Направление деятельности</w:t>
            </w:r>
          </w:p>
        </w:tc>
      </w:tr>
      <w:tr w:rsidR="0080542D" w:rsidRPr="00E4123D" w:rsidTr="00F001DE">
        <w:trPr>
          <w:trHeight w:val="278"/>
        </w:trPr>
        <w:tc>
          <w:tcPr>
            <w:tcW w:w="10344" w:type="dxa"/>
            <w:gridSpan w:val="5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Использование новых образовательных технологий </w:t>
            </w:r>
          </w:p>
        </w:tc>
      </w:tr>
      <w:tr w:rsidR="0080542D" w:rsidRPr="00F92807" w:rsidTr="00E4123D">
        <w:trPr>
          <w:trHeight w:val="1046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Используемая технология, ее место 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в образовательном процессе</w:t>
            </w:r>
          </w:p>
        </w:tc>
        <w:tc>
          <w:tcPr>
            <w:tcW w:w="4872" w:type="dxa"/>
            <w:gridSpan w:val="2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Результаты</w:t>
            </w:r>
          </w:p>
        </w:tc>
        <w:tc>
          <w:tcPr>
            <w:tcW w:w="1729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Ссылка на документы, </w:t>
            </w:r>
            <w:proofErr w:type="gramStart"/>
            <w:r w:rsidRPr="00E4123D">
              <w:rPr>
                <w:kern w:val="1"/>
                <w:sz w:val="20"/>
              </w:rPr>
              <w:t>подтверждаю</w:t>
            </w:r>
            <w:r w:rsidR="00E4123D">
              <w:rPr>
                <w:kern w:val="1"/>
                <w:sz w:val="20"/>
              </w:rPr>
              <w:t>-</w:t>
            </w:r>
            <w:proofErr w:type="spellStart"/>
            <w:r w:rsidRPr="00E4123D">
              <w:rPr>
                <w:kern w:val="1"/>
                <w:sz w:val="20"/>
              </w:rPr>
              <w:t>щие</w:t>
            </w:r>
            <w:proofErr w:type="spellEnd"/>
            <w:proofErr w:type="gramEnd"/>
            <w:r w:rsidRPr="00E4123D">
              <w:rPr>
                <w:kern w:val="1"/>
                <w:sz w:val="20"/>
              </w:rPr>
              <w:t xml:space="preserve"> результаты участия</w:t>
            </w:r>
          </w:p>
        </w:tc>
      </w:tr>
      <w:tr w:rsidR="0080542D" w:rsidRPr="00F92807" w:rsidTr="00F001DE">
        <w:trPr>
          <w:trHeight w:val="278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E4123D" w:rsidRPr="00F92807" w:rsidTr="00F001DE">
        <w:trPr>
          <w:trHeight w:val="278"/>
        </w:trPr>
        <w:tc>
          <w:tcPr>
            <w:tcW w:w="1377" w:type="dxa"/>
            <w:shd w:val="clear" w:color="auto" w:fill="auto"/>
          </w:tcPr>
          <w:p w:rsidR="00E4123D" w:rsidRPr="00F92807" w:rsidRDefault="00E4123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E4123D" w:rsidRPr="00F92807" w:rsidRDefault="00E4123D" w:rsidP="002C7723">
            <w:pPr>
              <w:jc w:val="center"/>
              <w:rPr>
                <w:kern w:val="1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E4123D" w:rsidRPr="00F92807" w:rsidRDefault="00E4123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E4123D" w:rsidRPr="00F92807" w:rsidRDefault="00E4123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67"/>
        </w:trPr>
        <w:tc>
          <w:tcPr>
            <w:tcW w:w="10344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E4123D">
              <w:rPr>
                <w:kern w:val="1"/>
                <w:sz w:val="20"/>
              </w:rPr>
              <w:t>Экспериментальная деятельность</w:t>
            </w:r>
          </w:p>
        </w:tc>
      </w:tr>
      <w:tr w:rsidR="0080542D" w:rsidRPr="00F92807" w:rsidTr="00E4123D">
        <w:trPr>
          <w:trHeight w:val="1142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Тема </w:t>
            </w:r>
            <w:proofErr w:type="spellStart"/>
            <w:r w:rsidRPr="00E4123D">
              <w:rPr>
                <w:kern w:val="1"/>
                <w:sz w:val="20"/>
              </w:rPr>
              <w:t>эксперименталь</w:t>
            </w:r>
            <w:proofErr w:type="spellEnd"/>
            <w:r w:rsidRPr="00E4123D">
              <w:rPr>
                <w:kern w:val="1"/>
                <w:sz w:val="20"/>
              </w:rPr>
              <w:t>-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ной деятельности</w:t>
            </w:r>
          </w:p>
        </w:tc>
        <w:tc>
          <w:tcPr>
            <w:tcW w:w="2507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Уровень участия (исполнитель, член рабочей группы, руководитель рабочей группы)</w:t>
            </w:r>
          </w:p>
        </w:tc>
        <w:tc>
          <w:tcPr>
            <w:tcW w:w="236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Результаты экспериментальной деятельности</w:t>
            </w:r>
          </w:p>
        </w:tc>
        <w:tc>
          <w:tcPr>
            <w:tcW w:w="1729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Ссылка на документы, подтверждающие результаты участия</w:t>
            </w:r>
          </w:p>
        </w:tc>
      </w:tr>
      <w:tr w:rsidR="0080542D" w:rsidRPr="00F92807" w:rsidTr="00F001DE">
        <w:trPr>
          <w:trHeight w:val="278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50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36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50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36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8"/>
        </w:trPr>
        <w:tc>
          <w:tcPr>
            <w:tcW w:w="10344" w:type="dxa"/>
            <w:gridSpan w:val="5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Результаты инновационной деятельности</w:t>
            </w:r>
          </w:p>
        </w:tc>
      </w:tr>
      <w:tr w:rsidR="0080542D" w:rsidRPr="00F92807" w:rsidTr="00E4123D">
        <w:trPr>
          <w:trHeight w:val="1118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Тема инновационной деятельности</w:t>
            </w:r>
          </w:p>
        </w:tc>
        <w:tc>
          <w:tcPr>
            <w:tcW w:w="2507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i/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Уровень участия </w:t>
            </w:r>
            <w:r w:rsidRPr="00E4123D">
              <w:rPr>
                <w:i/>
                <w:kern w:val="1"/>
                <w:sz w:val="20"/>
              </w:rPr>
              <w:t>(исполнитель, член рабочей группы, руководитель рабочей группы)</w:t>
            </w:r>
          </w:p>
        </w:tc>
        <w:tc>
          <w:tcPr>
            <w:tcW w:w="236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Результаты инновационной деятельности</w:t>
            </w:r>
          </w:p>
        </w:tc>
        <w:tc>
          <w:tcPr>
            <w:tcW w:w="1729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Ссылка на документы, подтверждающие результаты участия</w:t>
            </w:r>
          </w:p>
        </w:tc>
      </w:tr>
      <w:tr w:rsidR="0080542D" w:rsidRPr="00F92807" w:rsidTr="00F001DE">
        <w:trPr>
          <w:trHeight w:val="145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50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36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145"/>
        </w:trPr>
        <w:tc>
          <w:tcPr>
            <w:tcW w:w="1377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236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50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36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172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Default="0080542D" w:rsidP="0080542D">
      <w:pPr>
        <w:jc w:val="center"/>
        <w:rPr>
          <w:kern w:val="1"/>
        </w:rPr>
      </w:pPr>
    </w:p>
    <w:p w:rsidR="00E4123D" w:rsidRPr="00F92807" w:rsidRDefault="00E4123D" w:rsidP="0080542D">
      <w:pPr>
        <w:jc w:val="center"/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2.4. Участие в разработке методических пособий</w:t>
      </w:r>
    </w:p>
    <w:p w:rsidR="0080542D" w:rsidRPr="00F92807" w:rsidRDefault="0080542D" w:rsidP="0080542D">
      <w:pPr>
        <w:jc w:val="right"/>
        <w:rPr>
          <w:b/>
          <w:kern w:val="1"/>
        </w:rPr>
      </w:pP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80"/>
        <w:gridCol w:w="3406"/>
        <w:gridCol w:w="3301"/>
        <w:gridCol w:w="2357"/>
      </w:tblGrid>
      <w:tr w:rsidR="0080542D" w:rsidRPr="00F92807" w:rsidTr="00E4123D">
        <w:trPr>
          <w:trHeight w:val="1120"/>
        </w:trPr>
        <w:tc>
          <w:tcPr>
            <w:tcW w:w="1280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Учебный год</w:t>
            </w:r>
          </w:p>
        </w:tc>
        <w:tc>
          <w:tcPr>
            <w:tcW w:w="340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Название разработанного учителем-логопедом / учителем-дефектологом учебного пособия/ методических материалов, используемых на разных уровнях</w:t>
            </w:r>
          </w:p>
        </w:tc>
        <w:tc>
          <w:tcPr>
            <w:tcW w:w="3301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№№ протоколов заседаний педсоветов, методических объединений, экспертные заключения, выходные данные изданий </w:t>
            </w:r>
          </w:p>
        </w:tc>
        <w:tc>
          <w:tcPr>
            <w:tcW w:w="2357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Ссылка на </w:t>
            </w:r>
            <w:proofErr w:type="gramStart"/>
            <w:r w:rsidRPr="00E4123D">
              <w:rPr>
                <w:kern w:val="1"/>
                <w:sz w:val="20"/>
              </w:rPr>
              <w:t>подтверждающие</w:t>
            </w:r>
            <w:proofErr w:type="gramEnd"/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 документы</w:t>
            </w:r>
          </w:p>
        </w:tc>
      </w:tr>
      <w:tr w:rsidR="0080542D" w:rsidRPr="00F92807" w:rsidTr="00F001DE">
        <w:trPr>
          <w:trHeight w:val="239"/>
        </w:trPr>
        <w:tc>
          <w:tcPr>
            <w:tcW w:w="10344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trHeight w:val="275"/>
        </w:trPr>
        <w:tc>
          <w:tcPr>
            <w:tcW w:w="128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4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30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39"/>
        </w:trPr>
        <w:tc>
          <w:tcPr>
            <w:tcW w:w="10344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 xml:space="preserve">Муниципальный уровень </w:t>
            </w:r>
          </w:p>
        </w:tc>
      </w:tr>
      <w:tr w:rsidR="0080542D" w:rsidRPr="00F92807" w:rsidTr="00F001DE">
        <w:trPr>
          <w:trHeight w:val="275"/>
        </w:trPr>
        <w:tc>
          <w:tcPr>
            <w:tcW w:w="128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4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30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39"/>
        </w:trPr>
        <w:tc>
          <w:tcPr>
            <w:tcW w:w="10344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trHeight w:val="275"/>
        </w:trPr>
        <w:tc>
          <w:tcPr>
            <w:tcW w:w="128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4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30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39"/>
        </w:trPr>
        <w:tc>
          <w:tcPr>
            <w:tcW w:w="10344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Федеральный уровень</w:t>
            </w:r>
          </w:p>
        </w:tc>
      </w:tr>
      <w:tr w:rsidR="0080542D" w:rsidRPr="00F92807" w:rsidTr="00F001DE">
        <w:trPr>
          <w:trHeight w:val="287"/>
        </w:trPr>
        <w:tc>
          <w:tcPr>
            <w:tcW w:w="128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4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30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57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Pr="00E4123D" w:rsidRDefault="0080542D" w:rsidP="00E412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b/>
          <w:kern w:val="1"/>
        </w:rPr>
      </w:pPr>
      <w:r w:rsidRPr="00E4123D">
        <w:rPr>
          <w:b/>
          <w:kern w:val="1"/>
        </w:rPr>
        <w:lastRenderedPageBreak/>
        <w:t>Раздел 3. Профессиональная активность учителя-логопеда/учителя-дефектолога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rPr>
          <w:kern w:val="1"/>
        </w:rPr>
      </w:pP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kern w:val="1"/>
        </w:rPr>
      </w:pPr>
      <w:r w:rsidRPr="00F92807">
        <w:rPr>
          <w:kern w:val="1"/>
        </w:rPr>
        <w:t>3.1. Деятельность учителя-логопеда/учителя-дефектолога в качестве эксперта, консультанта и куратора</w:t>
      </w:r>
    </w:p>
    <w:p w:rsidR="0080542D" w:rsidRPr="00F92807" w:rsidRDefault="0080542D" w:rsidP="008054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kern w:val="1"/>
        </w:rPr>
      </w:pPr>
    </w:p>
    <w:tbl>
      <w:tblPr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1772"/>
        <w:gridCol w:w="2160"/>
        <w:gridCol w:w="2815"/>
        <w:gridCol w:w="2506"/>
      </w:tblGrid>
      <w:tr w:rsidR="0080542D" w:rsidRPr="00F92807" w:rsidTr="00E4123D">
        <w:trPr>
          <w:trHeight w:val="1595"/>
        </w:trPr>
        <w:tc>
          <w:tcPr>
            <w:tcW w:w="1230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Учебный год</w:t>
            </w:r>
          </w:p>
        </w:tc>
        <w:tc>
          <w:tcPr>
            <w:tcW w:w="1772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Уровень участия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Название мероприятия</w:t>
            </w:r>
          </w:p>
        </w:tc>
        <w:tc>
          <w:tcPr>
            <w:tcW w:w="2815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Вид деятельности </w:t>
            </w:r>
          </w:p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(член экспертных комиссий, оргкомитетов, жюри конкурсов,  наставник молодых педагогов, сопровождение практики студентов и др.)</w:t>
            </w:r>
          </w:p>
        </w:tc>
        <w:tc>
          <w:tcPr>
            <w:tcW w:w="250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Ссылка на документы, подтверждающие результаты участия</w:t>
            </w:r>
          </w:p>
        </w:tc>
      </w:tr>
      <w:tr w:rsidR="0080542D" w:rsidRPr="00F92807" w:rsidTr="00F001DE">
        <w:trPr>
          <w:trHeight w:val="246"/>
        </w:trPr>
        <w:tc>
          <w:tcPr>
            <w:tcW w:w="10482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trHeight w:val="276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6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6"/>
        </w:trPr>
        <w:tc>
          <w:tcPr>
            <w:tcW w:w="10482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F001DE">
        <w:trPr>
          <w:trHeight w:val="276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76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6"/>
        </w:trPr>
        <w:tc>
          <w:tcPr>
            <w:tcW w:w="10482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trHeight w:val="276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hd w:val="clear" w:color="auto" w:fill="EAD1DC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92"/>
        </w:trPr>
        <w:tc>
          <w:tcPr>
            <w:tcW w:w="123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hd w:val="clear" w:color="auto" w:fill="EAD1DC"/>
              </w:rPr>
            </w:pPr>
          </w:p>
        </w:tc>
        <w:tc>
          <w:tcPr>
            <w:tcW w:w="2160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815" w:type="dxa"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Default="0080542D" w:rsidP="0080542D">
      <w:pPr>
        <w:rPr>
          <w:b/>
          <w:kern w:val="1"/>
        </w:rPr>
      </w:pPr>
    </w:p>
    <w:p w:rsidR="00E4123D" w:rsidRPr="00F92807" w:rsidRDefault="00E4123D" w:rsidP="0080542D">
      <w:pPr>
        <w:rPr>
          <w:b/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3.2. Участие в работе методических объединений педагогических работников</w:t>
      </w:r>
    </w:p>
    <w:p w:rsidR="0080542D" w:rsidRPr="00F92807" w:rsidRDefault="0080542D" w:rsidP="0080542D">
      <w:pPr>
        <w:jc w:val="center"/>
        <w:rPr>
          <w:b/>
          <w:kern w:val="1"/>
        </w:rPr>
      </w:pPr>
    </w:p>
    <w:tbl>
      <w:tblPr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02"/>
        <w:gridCol w:w="2647"/>
        <w:gridCol w:w="3582"/>
        <w:gridCol w:w="2803"/>
      </w:tblGrid>
      <w:tr w:rsidR="0080542D" w:rsidRPr="00F92807" w:rsidTr="00E4123D">
        <w:trPr>
          <w:trHeight w:val="669"/>
        </w:trPr>
        <w:tc>
          <w:tcPr>
            <w:tcW w:w="1402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Учебный год </w:t>
            </w:r>
          </w:p>
        </w:tc>
        <w:tc>
          <w:tcPr>
            <w:tcW w:w="2646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 xml:space="preserve">Тема выступления </w:t>
            </w:r>
          </w:p>
        </w:tc>
        <w:tc>
          <w:tcPr>
            <w:tcW w:w="3582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Форма участия</w:t>
            </w:r>
          </w:p>
          <w:p w:rsidR="0080542D" w:rsidRPr="00E4123D" w:rsidRDefault="00E4123D" w:rsidP="00E4123D">
            <w:pPr>
              <w:jc w:val="center"/>
              <w:rPr>
                <w:kern w:val="1"/>
                <w:sz w:val="20"/>
              </w:rPr>
            </w:pPr>
            <w:r>
              <w:rPr>
                <w:kern w:val="1"/>
                <w:sz w:val="20"/>
              </w:rPr>
              <w:t xml:space="preserve">(докладчик, </w:t>
            </w:r>
            <w:r w:rsidR="0080542D" w:rsidRPr="00E4123D">
              <w:rPr>
                <w:kern w:val="1"/>
                <w:sz w:val="20"/>
              </w:rPr>
              <w:t>член МО</w:t>
            </w:r>
            <w:proofErr w:type="gramStart"/>
            <w:r w:rsidR="0080542D" w:rsidRPr="00E4123D">
              <w:rPr>
                <w:kern w:val="1"/>
                <w:sz w:val="20"/>
              </w:rPr>
              <w:t>/</w:t>
            </w:r>
            <w:r>
              <w:rPr>
                <w:kern w:val="1"/>
                <w:sz w:val="20"/>
              </w:rPr>
              <w:t>,</w:t>
            </w:r>
            <w:proofErr w:type="gramEnd"/>
            <w:r w:rsidR="0080542D" w:rsidRPr="00E4123D">
              <w:rPr>
                <w:kern w:val="1"/>
                <w:sz w:val="20"/>
              </w:rPr>
              <w:t xml:space="preserve">руководитель МО) </w:t>
            </w:r>
          </w:p>
        </w:tc>
        <w:tc>
          <w:tcPr>
            <w:tcW w:w="2803" w:type="dxa"/>
            <w:shd w:val="clear" w:color="auto" w:fill="auto"/>
          </w:tcPr>
          <w:p w:rsidR="0080542D" w:rsidRPr="00E4123D" w:rsidRDefault="0080542D" w:rsidP="002C7723">
            <w:pPr>
              <w:jc w:val="center"/>
              <w:rPr>
                <w:kern w:val="1"/>
                <w:sz w:val="20"/>
              </w:rPr>
            </w:pPr>
            <w:r w:rsidRPr="00E4123D">
              <w:rPr>
                <w:kern w:val="1"/>
                <w:sz w:val="20"/>
              </w:rPr>
              <w:t>Ссылка на документы, подтверждающие результаты участия</w:t>
            </w:r>
          </w:p>
        </w:tc>
      </w:tr>
      <w:tr w:rsidR="0080542D" w:rsidRPr="00F92807" w:rsidTr="00F001DE">
        <w:trPr>
          <w:trHeight w:val="240"/>
        </w:trPr>
        <w:tc>
          <w:tcPr>
            <w:tcW w:w="10433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trHeight w:val="276"/>
        </w:trPr>
        <w:tc>
          <w:tcPr>
            <w:tcW w:w="140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6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10433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F001DE">
        <w:trPr>
          <w:trHeight w:val="276"/>
        </w:trPr>
        <w:tc>
          <w:tcPr>
            <w:tcW w:w="140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6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10433" w:type="dxa"/>
            <w:gridSpan w:val="4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trHeight w:val="287"/>
        </w:trPr>
        <w:tc>
          <w:tcPr>
            <w:tcW w:w="140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6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10433" w:type="dxa"/>
            <w:gridSpan w:val="4"/>
            <w:shd w:val="clear" w:color="auto" w:fill="B7B7B7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 w:val="restart"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Пуб</w:t>
            </w:r>
            <w:r w:rsidR="00E4123D" w:rsidRPr="00A60987">
              <w:rPr>
                <w:kern w:val="1"/>
                <w:sz w:val="20"/>
              </w:rPr>
              <w:t xml:space="preserve">ликация </w:t>
            </w:r>
            <w:proofErr w:type="gramStart"/>
            <w:r w:rsidR="00E4123D" w:rsidRPr="00A60987">
              <w:rPr>
                <w:kern w:val="1"/>
                <w:sz w:val="20"/>
              </w:rPr>
              <w:t>методической</w:t>
            </w:r>
            <w:proofErr w:type="gramEnd"/>
            <w:r w:rsidR="00E4123D" w:rsidRPr="00A60987">
              <w:rPr>
                <w:kern w:val="1"/>
                <w:sz w:val="20"/>
              </w:rPr>
              <w:t xml:space="preserve"> </w:t>
            </w:r>
            <w:proofErr w:type="spellStart"/>
            <w:r w:rsidR="00E4123D" w:rsidRPr="00A60987">
              <w:rPr>
                <w:kern w:val="1"/>
                <w:sz w:val="20"/>
              </w:rPr>
              <w:t>разработ-ки</w:t>
            </w:r>
            <w:proofErr w:type="spellEnd"/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Название опубликованной методической  разработки</w:t>
            </w: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Ссылка на адрес страницы сайта</w:t>
            </w: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 w:val="restart"/>
            <w:shd w:val="clear" w:color="auto" w:fill="auto"/>
          </w:tcPr>
          <w:p w:rsidR="0080542D" w:rsidRPr="00A60987" w:rsidRDefault="0080542D" w:rsidP="00E4123D">
            <w:pPr>
              <w:jc w:val="both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 xml:space="preserve">Участие в качестве эксперта </w:t>
            </w:r>
            <w:proofErr w:type="spellStart"/>
            <w:r w:rsidRPr="00A60987">
              <w:rPr>
                <w:kern w:val="1"/>
                <w:sz w:val="20"/>
              </w:rPr>
              <w:t>общест</w:t>
            </w:r>
            <w:proofErr w:type="spellEnd"/>
            <w:r w:rsidR="00E4123D" w:rsidRPr="00A60987">
              <w:rPr>
                <w:kern w:val="1"/>
                <w:sz w:val="20"/>
              </w:rPr>
              <w:t>-</w:t>
            </w:r>
            <w:r w:rsidRPr="00A60987">
              <w:rPr>
                <w:kern w:val="1"/>
                <w:sz w:val="20"/>
              </w:rPr>
              <w:t xml:space="preserve">венно-профессиональной </w:t>
            </w:r>
            <w:proofErr w:type="spellStart"/>
            <w:proofErr w:type="gramStart"/>
            <w:r w:rsidRPr="00A60987">
              <w:rPr>
                <w:kern w:val="1"/>
                <w:sz w:val="20"/>
              </w:rPr>
              <w:t>эксперти</w:t>
            </w:r>
            <w:r w:rsidR="00E4123D" w:rsidRPr="00A60987">
              <w:rPr>
                <w:kern w:val="1"/>
                <w:sz w:val="20"/>
              </w:rPr>
              <w:t>-</w:t>
            </w:r>
            <w:r w:rsidRPr="00A60987">
              <w:rPr>
                <w:kern w:val="1"/>
                <w:sz w:val="20"/>
              </w:rPr>
              <w:t>зы</w:t>
            </w:r>
            <w:proofErr w:type="spellEnd"/>
            <w:proofErr w:type="gramEnd"/>
            <w:r w:rsidRPr="00A60987">
              <w:rPr>
                <w:kern w:val="1"/>
                <w:sz w:val="20"/>
              </w:rPr>
              <w:t xml:space="preserve"> методических разработок </w:t>
            </w:r>
          </w:p>
        </w:tc>
        <w:tc>
          <w:tcPr>
            <w:tcW w:w="358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Название работ, в экспертизе которых вы приняли участие</w:t>
            </w:r>
          </w:p>
        </w:tc>
        <w:tc>
          <w:tcPr>
            <w:tcW w:w="2803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Ссылка на адрес страницы сайта</w:t>
            </w: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F92807" w:rsidRDefault="0080542D" w:rsidP="002C7723">
            <w:pPr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  <w:tr w:rsidR="0080542D" w:rsidRPr="00F92807" w:rsidTr="00F001DE">
        <w:trPr>
          <w:trHeight w:val="240"/>
        </w:trPr>
        <w:tc>
          <w:tcPr>
            <w:tcW w:w="4049" w:type="dxa"/>
            <w:gridSpan w:val="2"/>
            <w:vMerge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358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803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Выводы: педагога педагогического работника</w:t>
      </w:r>
    </w:p>
    <w:p w:rsidR="00A60987" w:rsidRDefault="00A60987" w:rsidP="0080542D">
      <w:pPr>
        <w:jc w:val="center"/>
        <w:rPr>
          <w:kern w:val="1"/>
        </w:rPr>
      </w:pPr>
    </w:p>
    <w:p w:rsidR="00A60987" w:rsidRDefault="00A60987" w:rsidP="0080542D">
      <w:pPr>
        <w:jc w:val="center"/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3.3. Участие в разработке программно-методического сопровождения образовательного процесса</w:t>
      </w:r>
    </w:p>
    <w:p w:rsidR="0080542D" w:rsidRPr="00F92807" w:rsidRDefault="0080542D" w:rsidP="0080542D">
      <w:pPr>
        <w:jc w:val="center"/>
        <w:rPr>
          <w:kern w:val="1"/>
        </w:rPr>
      </w:pPr>
    </w:p>
    <w:tbl>
      <w:tblPr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48"/>
        <w:gridCol w:w="3619"/>
        <w:gridCol w:w="2181"/>
        <w:gridCol w:w="3236"/>
        <w:gridCol w:w="9"/>
      </w:tblGrid>
      <w:tr w:rsidR="0080542D" w:rsidRPr="00F92807" w:rsidTr="00A60987">
        <w:trPr>
          <w:gridAfter w:val="1"/>
          <w:wAfter w:w="9" w:type="dxa"/>
          <w:trHeight w:val="1845"/>
        </w:trPr>
        <w:tc>
          <w:tcPr>
            <w:tcW w:w="1348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lastRenderedPageBreak/>
              <w:t>Учебный год</w:t>
            </w:r>
          </w:p>
        </w:tc>
        <w:tc>
          <w:tcPr>
            <w:tcW w:w="3619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Название образовательной программы</w:t>
            </w:r>
          </w:p>
        </w:tc>
        <w:tc>
          <w:tcPr>
            <w:tcW w:w="2181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 xml:space="preserve">Целевая группа </w:t>
            </w:r>
            <w:proofErr w:type="gramStart"/>
            <w:r w:rsidRPr="00A60987">
              <w:rPr>
                <w:kern w:val="1"/>
                <w:sz w:val="20"/>
              </w:rPr>
              <w:t>обучающихся</w:t>
            </w:r>
            <w:proofErr w:type="gramEnd"/>
            <w:r w:rsidRPr="00A60987">
              <w:rPr>
                <w:kern w:val="1"/>
                <w:sz w:val="20"/>
              </w:rPr>
              <w:t xml:space="preserve"> </w:t>
            </w:r>
          </w:p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(адресат)</w:t>
            </w:r>
          </w:p>
        </w:tc>
        <w:tc>
          <w:tcPr>
            <w:tcW w:w="3236" w:type="dxa"/>
            <w:shd w:val="clear" w:color="auto" w:fill="auto"/>
          </w:tcPr>
          <w:p w:rsidR="0080542D" w:rsidRPr="00A60987" w:rsidRDefault="0080542D" w:rsidP="00A60987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Ссылка на документы, подтверждающие результаты участия (№№ протоколов заседаний педсоветов, методических объединений, экспертные заключения, выходные данные изданий)</w:t>
            </w:r>
          </w:p>
        </w:tc>
      </w:tr>
      <w:tr w:rsidR="0080542D" w:rsidRPr="00F92807" w:rsidTr="00F001DE">
        <w:trPr>
          <w:trHeight w:val="238"/>
        </w:trPr>
        <w:tc>
          <w:tcPr>
            <w:tcW w:w="10393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F001DE">
        <w:trPr>
          <w:gridAfter w:val="1"/>
          <w:wAfter w:w="9" w:type="dxa"/>
          <w:trHeight w:val="283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gridAfter w:val="1"/>
          <w:wAfter w:w="9" w:type="dxa"/>
          <w:trHeight w:val="268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38"/>
        </w:trPr>
        <w:tc>
          <w:tcPr>
            <w:tcW w:w="10393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F001DE">
        <w:trPr>
          <w:gridAfter w:val="1"/>
          <w:wAfter w:w="9" w:type="dxa"/>
          <w:trHeight w:val="268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gridAfter w:val="1"/>
          <w:wAfter w:w="9" w:type="dxa"/>
          <w:trHeight w:val="268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38"/>
        </w:trPr>
        <w:tc>
          <w:tcPr>
            <w:tcW w:w="10393" w:type="dxa"/>
            <w:gridSpan w:val="5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F001DE">
        <w:trPr>
          <w:gridAfter w:val="1"/>
          <w:wAfter w:w="9" w:type="dxa"/>
          <w:trHeight w:val="268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hd w:val="clear" w:color="auto" w:fill="EAD1DC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gridAfter w:val="1"/>
          <w:wAfter w:w="9" w:type="dxa"/>
          <w:trHeight w:val="283"/>
        </w:trPr>
        <w:tc>
          <w:tcPr>
            <w:tcW w:w="134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61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kern w:val="1"/>
                <w:shd w:val="clear" w:color="auto" w:fill="EAD1DC"/>
              </w:rPr>
            </w:pPr>
          </w:p>
        </w:tc>
        <w:tc>
          <w:tcPr>
            <w:tcW w:w="218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323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Pr="00F92807" w:rsidRDefault="0080542D" w:rsidP="0080542D">
      <w:pPr>
        <w:rPr>
          <w:b/>
          <w:kern w:val="1"/>
        </w:rPr>
      </w:pPr>
    </w:p>
    <w:p w:rsidR="0080542D" w:rsidRDefault="0080542D" w:rsidP="00A60987">
      <w:pPr>
        <w:rPr>
          <w:kern w:val="1"/>
        </w:rPr>
      </w:pPr>
    </w:p>
    <w:p w:rsidR="0080542D" w:rsidRPr="00F92807" w:rsidRDefault="0080542D" w:rsidP="0080542D">
      <w:pPr>
        <w:jc w:val="center"/>
        <w:rPr>
          <w:kern w:val="1"/>
        </w:rPr>
      </w:pPr>
      <w:r w:rsidRPr="00F92807">
        <w:rPr>
          <w:kern w:val="1"/>
        </w:rPr>
        <w:t>3.4. Участие в конкурсах профессионального мастерства</w:t>
      </w:r>
    </w:p>
    <w:p w:rsidR="0080542D" w:rsidRPr="00F92807" w:rsidRDefault="0080542D" w:rsidP="0080542D">
      <w:pPr>
        <w:jc w:val="right"/>
        <w:rPr>
          <w:b/>
          <w:kern w:val="1"/>
        </w:rPr>
      </w:pPr>
    </w:p>
    <w:tbl>
      <w:tblPr>
        <w:tblW w:w="10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39"/>
        <w:gridCol w:w="2325"/>
        <w:gridCol w:w="1231"/>
        <w:gridCol w:w="1692"/>
        <w:gridCol w:w="1846"/>
        <w:gridCol w:w="1888"/>
        <w:gridCol w:w="11"/>
      </w:tblGrid>
      <w:tr w:rsidR="0080542D" w:rsidRPr="00F92807" w:rsidTr="00A60987">
        <w:trPr>
          <w:gridAfter w:val="1"/>
          <w:wAfter w:w="11" w:type="dxa"/>
          <w:trHeight w:val="1248"/>
        </w:trPr>
        <w:tc>
          <w:tcPr>
            <w:tcW w:w="1339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Учебный год</w:t>
            </w:r>
          </w:p>
        </w:tc>
        <w:tc>
          <w:tcPr>
            <w:tcW w:w="2325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Название конкурса</w:t>
            </w:r>
          </w:p>
        </w:tc>
        <w:tc>
          <w:tcPr>
            <w:tcW w:w="1231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Форма конкурса (очная / заочная)</w:t>
            </w:r>
          </w:p>
        </w:tc>
        <w:tc>
          <w:tcPr>
            <w:tcW w:w="1692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 xml:space="preserve">Форма участия </w:t>
            </w:r>
          </w:p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(участник, член жюри, председатель жюри)</w:t>
            </w:r>
          </w:p>
        </w:tc>
        <w:tc>
          <w:tcPr>
            <w:tcW w:w="1846" w:type="dxa"/>
            <w:shd w:val="clear" w:color="auto" w:fill="auto"/>
          </w:tcPr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 xml:space="preserve">Результат </w:t>
            </w:r>
          </w:p>
          <w:p w:rsidR="0080542D" w:rsidRPr="00A60987" w:rsidRDefault="0080542D" w:rsidP="002C7723">
            <w:pPr>
              <w:jc w:val="center"/>
              <w:rPr>
                <w:kern w:val="1"/>
                <w:sz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A60987" w:rsidRDefault="0080542D" w:rsidP="00A60987">
            <w:pPr>
              <w:jc w:val="center"/>
              <w:rPr>
                <w:kern w:val="1"/>
                <w:sz w:val="20"/>
              </w:rPr>
            </w:pPr>
            <w:r w:rsidRPr="00A60987">
              <w:rPr>
                <w:kern w:val="1"/>
                <w:sz w:val="20"/>
              </w:rPr>
              <w:t>Ссылка на документы, подтверждающие результаты участия</w:t>
            </w:r>
          </w:p>
        </w:tc>
      </w:tr>
      <w:tr w:rsidR="0080542D" w:rsidRPr="00F92807" w:rsidTr="00A60987">
        <w:trPr>
          <w:gridAfter w:val="1"/>
          <w:wAfter w:w="11" w:type="dxa"/>
          <w:trHeight w:val="241"/>
        </w:trPr>
        <w:tc>
          <w:tcPr>
            <w:tcW w:w="10321" w:type="dxa"/>
            <w:gridSpan w:val="6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  <w:r w:rsidRPr="00F92807">
              <w:rPr>
                <w:kern w:val="1"/>
              </w:rPr>
              <w:t>Уровень образовательной организации</w:t>
            </w:r>
          </w:p>
        </w:tc>
      </w:tr>
      <w:tr w:rsidR="0080542D" w:rsidRPr="00F92807" w:rsidTr="00A60987">
        <w:trPr>
          <w:gridAfter w:val="1"/>
          <w:wAfter w:w="11" w:type="dxa"/>
          <w:trHeight w:val="277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A60987">
        <w:trPr>
          <w:gridAfter w:val="1"/>
          <w:wAfter w:w="11" w:type="dxa"/>
          <w:trHeight w:val="266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41"/>
        </w:trPr>
        <w:tc>
          <w:tcPr>
            <w:tcW w:w="10332" w:type="dxa"/>
            <w:gridSpan w:val="7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  <w:r w:rsidRPr="00F92807">
              <w:rPr>
                <w:kern w:val="1"/>
              </w:rPr>
              <w:t>Муниципальный уровень</w:t>
            </w:r>
          </w:p>
        </w:tc>
      </w:tr>
      <w:tr w:rsidR="0080542D" w:rsidRPr="00F92807" w:rsidTr="00A60987">
        <w:trPr>
          <w:gridAfter w:val="1"/>
          <w:wAfter w:w="11" w:type="dxa"/>
          <w:trHeight w:val="277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A60987">
        <w:trPr>
          <w:gridAfter w:val="1"/>
          <w:wAfter w:w="11" w:type="dxa"/>
          <w:trHeight w:val="277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41"/>
        </w:trPr>
        <w:tc>
          <w:tcPr>
            <w:tcW w:w="10332" w:type="dxa"/>
            <w:gridSpan w:val="7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  <w:r w:rsidRPr="00F92807">
              <w:rPr>
                <w:kern w:val="1"/>
              </w:rPr>
              <w:t>Региональный уровень</w:t>
            </w:r>
          </w:p>
        </w:tc>
      </w:tr>
      <w:tr w:rsidR="0080542D" w:rsidRPr="00F92807" w:rsidTr="00A60987">
        <w:trPr>
          <w:gridAfter w:val="1"/>
          <w:wAfter w:w="11" w:type="dxa"/>
          <w:trHeight w:val="277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A60987">
        <w:trPr>
          <w:gridAfter w:val="1"/>
          <w:wAfter w:w="11" w:type="dxa"/>
          <w:trHeight w:val="266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F001DE">
        <w:trPr>
          <w:trHeight w:val="241"/>
        </w:trPr>
        <w:tc>
          <w:tcPr>
            <w:tcW w:w="10332" w:type="dxa"/>
            <w:gridSpan w:val="7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  <w:r w:rsidRPr="00F92807">
              <w:rPr>
                <w:kern w:val="1"/>
              </w:rPr>
              <w:t>Федеральный уровень</w:t>
            </w:r>
          </w:p>
        </w:tc>
      </w:tr>
      <w:tr w:rsidR="0080542D" w:rsidRPr="00F92807" w:rsidTr="00A60987">
        <w:trPr>
          <w:gridAfter w:val="1"/>
          <w:wAfter w:w="11" w:type="dxa"/>
          <w:trHeight w:val="277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  <w:tr w:rsidR="0080542D" w:rsidRPr="00F92807" w:rsidTr="00A60987">
        <w:trPr>
          <w:gridAfter w:val="1"/>
          <w:wAfter w:w="11" w:type="dxa"/>
          <w:trHeight w:val="289"/>
        </w:trPr>
        <w:tc>
          <w:tcPr>
            <w:tcW w:w="1339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2325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231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692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46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  <w:tc>
          <w:tcPr>
            <w:tcW w:w="1888" w:type="dxa"/>
            <w:shd w:val="clear" w:color="auto" w:fill="auto"/>
          </w:tcPr>
          <w:p w:rsidR="0080542D" w:rsidRPr="00F92807" w:rsidRDefault="0080542D" w:rsidP="002C7723">
            <w:pPr>
              <w:jc w:val="center"/>
              <w:rPr>
                <w:b/>
                <w:kern w:val="1"/>
              </w:rPr>
            </w:pPr>
          </w:p>
        </w:tc>
      </w:tr>
    </w:tbl>
    <w:p w:rsidR="0080542D" w:rsidRPr="00F92807" w:rsidRDefault="0080542D" w:rsidP="0080542D">
      <w:pPr>
        <w:rPr>
          <w:kern w:val="1"/>
        </w:rPr>
      </w:pPr>
      <w:r w:rsidRPr="00F92807">
        <w:rPr>
          <w:kern w:val="1"/>
        </w:rPr>
        <w:t>Выводы педагога педагогического работника:</w:t>
      </w:r>
    </w:p>
    <w:p w:rsidR="0080542D" w:rsidRPr="00F92807" w:rsidRDefault="0080542D" w:rsidP="0080542D">
      <w:pPr>
        <w:rPr>
          <w:kern w:val="1"/>
        </w:rPr>
      </w:pPr>
    </w:p>
    <w:p w:rsidR="0080542D" w:rsidRPr="00F92807" w:rsidRDefault="0080542D" w:rsidP="0080542D">
      <w:pPr>
        <w:rPr>
          <w:kern w:val="1"/>
        </w:rPr>
      </w:pPr>
    </w:p>
    <w:p w:rsidR="0080542D" w:rsidRPr="00F92807" w:rsidRDefault="0080542D" w:rsidP="00A60987">
      <w:pPr>
        <w:ind w:firstLine="709"/>
        <w:jc w:val="both"/>
        <w:rPr>
          <w:kern w:val="1"/>
        </w:rPr>
      </w:pPr>
      <w:r w:rsidRPr="00F92807">
        <w:rPr>
          <w:kern w:val="1"/>
        </w:rPr>
        <w:t>В соответствии с п. 1 ст.1 Фед</w:t>
      </w:r>
      <w:r w:rsidR="00A60987">
        <w:rPr>
          <w:kern w:val="1"/>
        </w:rPr>
        <w:t xml:space="preserve">ерального закона от 27.07.2006 </w:t>
      </w:r>
      <w:r w:rsidRPr="00F92807">
        <w:rPr>
          <w:kern w:val="1"/>
        </w:rPr>
        <w:t>№</w:t>
      </w:r>
      <w:r w:rsidR="00A60987">
        <w:rPr>
          <w:kern w:val="1"/>
        </w:rPr>
        <w:t> </w:t>
      </w:r>
      <w:r w:rsidRPr="00F92807">
        <w:rPr>
          <w:kern w:val="1"/>
        </w:rPr>
        <w:t>152- ФЗ  «О персональных данных согласен (</w:t>
      </w:r>
      <w:proofErr w:type="gramStart"/>
      <w:r w:rsidRPr="00F92807">
        <w:rPr>
          <w:kern w:val="1"/>
        </w:rPr>
        <w:t>согласна</w:t>
      </w:r>
      <w:proofErr w:type="gramEnd"/>
      <w:r w:rsidRPr="00F92807">
        <w:rPr>
          <w:kern w:val="1"/>
        </w:rPr>
        <w:t>) на осуществление любых действий (операций), в том числе получение, обработку, хранение, в отношении моих персональных данных, необходимых для проведения аттестации.</w:t>
      </w:r>
    </w:p>
    <w:p w:rsidR="0080542D" w:rsidRPr="00F92807" w:rsidRDefault="0080542D" w:rsidP="00F001DE">
      <w:pPr>
        <w:jc w:val="both"/>
        <w:rPr>
          <w:kern w:val="1"/>
        </w:rPr>
      </w:pPr>
    </w:p>
    <w:p w:rsidR="0080542D" w:rsidRPr="00F92807" w:rsidRDefault="0080542D" w:rsidP="00F001DE">
      <w:pPr>
        <w:jc w:val="both"/>
        <w:rPr>
          <w:kern w:val="1"/>
        </w:rPr>
      </w:pPr>
      <w:r w:rsidRPr="00F92807">
        <w:rPr>
          <w:kern w:val="1"/>
        </w:rPr>
        <w:t>«____»____________________20____г.                                                     _________________</w:t>
      </w:r>
    </w:p>
    <w:p w:rsidR="0080542D" w:rsidRPr="00F92807" w:rsidRDefault="0080542D" w:rsidP="00F001DE">
      <w:pPr>
        <w:jc w:val="both"/>
        <w:rPr>
          <w:kern w:val="1"/>
        </w:rPr>
      </w:pPr>
      <w:r w:rsidRPr="00F92807">
        <w:rPr>
          <w:kern w:val="1"/>
        </w:rPr>
        <w:t xml:space="preserve">                                                                                                                                     (подпись)</w:t>
      </w: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  <w:r w:rsidRPr="00F92807">
        <w:rPr>
          <w:kern w:val="1"/>
        </w:rPr>
        <w:t>Полноту и достоверность информации, предоставленной аттестуемым педагогическим работником в приложении к заявлению подтверждаю.</w:t>
      </w:r>
    </w:p>
    <w:p w:rsidR="00A60987" w:rsidRDefault="00A60987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kern w:val="1"/>
        </w:rPr>
      </w:pPr>
    </w:p>
    <w:p w:rsidR="00A60987" w:rsidRDefault="00A60987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kern w:val="1"/>
        </w:rPr>
      </w:pPr>
    </w:p>
    <w:p w:rsidR="0080542D" w:rsidRPr="00A6098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  <w:r w:rsidRPr="00A60987">
        <w:rPr>
          <w:kern w:val="1"/>
        </w:rPr>
        <w:lastRenderedPageBreak/>
        <w:t>Заместитель директора по ВР ___________________(подпись)                   (расшифровка)</w:t>
      </w:r>
    </w:p>
    <w:p w:rsidR="00A60987" w:rsidRPr="00A60987" w:rsidRDefault="00A60987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</w:p>
    <w:p w:rsidR="00A60987" w:rsidRPr="00A60987" w:rsidRDefault="00A60987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  <w:r w:rsidRPr="00A60987">
        <w:rPr>
          <w:kern w:val="1"/>
        </w:rPr>
        <w:t>Директор</w:t>
      </w:r>
      <w:r w:rsidRPr="00F92807">
        <w:rPr>
          <w:i/>
          <w:kern w:val="1"/>
        </w:rPr>
        <w:t xml:space="preserve"> </w:t>
      </w:r>
      <w:r w:rsidRPr="00F92807">
        <w:rPr>
          <w:kern w:val="1"/>
        </w:rPr>
        <w:t xml:space="preserve"> </w:t>
      </w:r>
      <w:r w:rsidR="00A60987">
        <w:rPr>
          <w:kern w:val="1"/>
        </w:rPr>
        <w:t xml:space="preserve">                                 </w:t>
      </w:r>
      <w:r w:rsidRPr="00F92807">
        <w:rPr>
          <w:kern w:val="1"/>
        </w:rPr>
        <w:t xml:space="preserve"> ___________________(подпись)             </w:t>
      </w:r>
      <w:bookmarkStart w:id="0" w:name="_GoBack"/>
      <w:bookmarkEnd w:id="0"/>
      <w:r w:rsidRPr="00F92807">
        <w:rPr>
          <w:kern w:val="1"/>
        </w:rPr>
        <w:t xml:space="preserve">       (расшифровка)</w:t>
      </w: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0"/>
          <w:szCs w:val="20"/>
        </w:rPr>
      </w:pPr>
      <w:r w:rsidRPr="00F92807">
        <w:rPr>
          <w:kern w:val="1"/>
          <w:sz w:val="20"/>
          <w:szCs w:val="20"/>
        </w:rPr>
        <w:t>*Вывод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0"/>
          <w:szCs w:val="20"/>
        </w:rPr>
      </w:pP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</w:rPr>
      </w:pP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0"/>
          <w:szCs w:val="20"/>
          <w:lang w:val="x-none"/>
        </w:rPr>
      </w:pPr>
      <w:r w:rsidRPr="00F92807">
        <w:rPr>
          <w:kern w:val="1"/>
          <w:sz w:val="20"/>
          <w:szCs w:val="20"/>
          <w:vertAlign w:val="superscript"/>
          <w:lang w:val="x-none"/>
        </w:rPr>
        <w:t>1</w:t>
      </w:r>
      <w:r w:rsidRPr="00F92807">
        <w:rPr>
          <w:kern w:val="1"/>
          <w:sz w:val="20"/>
          <w:szCs w:val="20"/>
          <w:lang w:val="x-none"/>
        </w:rPr>
        <w:t xml:space="preserve"> Для педагогических работников, претендующих на высшую квалификационную категорию </w:t>
      </w:r>
    </w:p>
    <w:p w:rsidR="0080542D" w:rsidRPr="00F92807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0"/>
          <w:szCs w:val="20"/>
          <w:lang w:val="x-none"/>
        </w:rPr>
      </w:pPr>
      <w:r w:rsidRPr="00F92807">
        <w:rPr>
          <w:kern w:val="1"/>
          <w:sz w:val="20"/>
          <w:szCs w:val="20"/>
          <w:vertAlign w:val="superscript"/>
          <w:lang w:val="x-none"/>
        </w:rPr>
        <w:t>2</w:t>
      </w:r>
      <w:r w:rsidRPr="00F92807">
        <w:rPr>
          <w:kern w:val="1"/>
          <w:sz w:val="20"/>
          <w:szCs w:val="20"/>
          <w:lang w:val="x-none"/>
        </w:rPr>
        <w:t xml:space="preserve"> Для педагогических работников, претендующих на высшую квалификационную категорию</w:t>
      </w:r>
    </w:p>
    <w:p w:rsidR="00A12339" w:rsidRDefault="0080542D" w:rsidP="00F001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92807">
        <w:rPr>
          <w:kern w:val="1"/>
          <w:sz w:val="20"/>
          <w:szCs w:val="20"/>
          <w:vertAlign w:val="superscript"/>
        </w:rPr>
        <w:t>3</w:t>
      </w:r>
      <w:r w:rsidRPr="00F92807">
        <w:rPr>
          <w:kern w:val="1"/>
          <w:sz w:val="20"/>
          <w:szCs w:val="20"/>
        </w:rPr>
        <w:t xml:space="preserve"> Ответственный за сопровождение аттестацией с указанием должности</w:t>
      </w:r>
    </w:p>
    <w:sectPr w:rsidR="00A12339" w:rsidSect="008054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F"/>
    <w:rsid w:val="000E20BF"/>
    <w:rsid w:val="004D0399"/>
    <w:rsid w:val="005A7522"/>
    <w:rsid w:val="0080542D"/>
    <w:rsid w:val="009C65C9"/>
    <w:rsid w:val="00A12339"/>
    <w:rsid w:val="00A60987"/>
    <w:rsid w:val="00E4123D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2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5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9</cp:revision>
  <dcterms:created xsi:type="dcterms:W3CDTF">2022-03-25T05:52:00Z</dcterms:created>
  <dcterms:modified xsi:type="dcterms:W3CDTF">2023-12-05T07:59:00Z</dcterms:modified>
</cp:coreProperties>
</file>