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C0" w:rsidRDefault="006B35C0" w:rsidP="006B3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Оценочный лист </w:t>
      </w:r>
      <w:r>
        <w:rPr>
          <w:rFonts w:ascii="Times New Roman" w:hAnsi="Times New Roman"/>
          <w:b/>
          <w:iCs/>
          <w:sz w:val="28"/>
          <w:szCs w:val="28"/>
        </w:rPr>
        <w:t>мероприятия</w:t>
      </w:r>
    </w:p>
    <w:p w:rsidR="006B35C0" w:rsidRDefault="006B35C0" w:rsidP="006B35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024A">
        <w:rPr>
          <w:rFonts w:ascii="Times New Roman" w:hAnsi="Times New Roman"/>
          <w:i/>
          <w:iCs/>
          <w:sz w:val="28"/>
          <w:szCs w:val="28"/>
        </w:rPr>
        <w:t>(мастер-класс, выставка, семинар и т.д.)</w:t>
      </w:r>
    </w:p>
    <w:p w:rsidR="006B35C0" w:rsidRDefault="006B35C0" w:rsidP="006B35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должность «</w:t>
      </w:r>
      <w:r>
        <w:rPr>
          <w:rFonts w:ascii="Times New Roman" w:hAnsi="Times New Roman"/>
          <w:b/>
          <w:iCs/>
          <w:sz w:val="28"/>
          <w:szCs w:val="28"/>
        </w:rPr>
        <w:t>методист»</w:t>
      </w:r>
      <w:r w:rsidR="00354350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/ «старш</w:t>
      </w:r>
      <w:r w:rsidR="00B520CE">
        <w:rPr>
          <w:rFonts w:ascii="Times New Roman" w:hAnsi="Times New Roman"/>
          <w:b/>
          <w:iCs/>
          <w:sz w:val="28"/>
          <w:szCs w:val="28"/>
        </w:rPr>
        <w:t>ий</w:t>
      </w:r>
      <w:r>
        <w:rPr>
          <w:rFonts w:ascii="Times New Roman" w:hAnsi="Times New Roman"/>
          <w:b/>
          <w:iCs/>
          <w:sz w:val="28"/>
          <w:szCs w:val="28"/>
        </w:rPr>
        <w:t xml:space="preserve"> методист)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6B35C0" w:rsidRDefault="006B35C0" w:rsidP="006B35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9780"/>
      </w:tblGrid>
      <w:tr w:rsidR="006B35C0" w:rsidRPr="00C734DF" w:rsidTr="004C2A94">
        <w:tc>
          <w:tcPr>
            <w:tcW w:w="4503" w:type="dxa"/>
            <w:shd w:val="clear" w:color="auto" w:fill="auto"/>
          </w:tcPr>
          <w:p w:rsidR="006B35C0" w:rsidRPr="00C734DF" w:rsidRDefault="006B35C0" w:rsidP="0043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DF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9780" w:type="dxa"/>
            <w:shd w:val="clear" w:color="auto" w:fill="auto"/>
          </w:tcPr>
          <w:p w:rsidR="006B35C0" w:rsidRPr="00C734DF" w:rsidRDefault="006B35C0" w:rsidP="0043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5C0" w:rsidRPr="00C734DF" w:rsidTr="004C2A94">
        <w:tc>
          <w:tcPr>
            <w:tcW w:w="4503" w:type="dxa"/>
            <w:shd w:val="clear" w:color="auto" w:fill="auto"/>
          </w:tcPr>
          <w:p w:rsidR="006B35C0" w:rsidRPr="00C734DF" w:rsidRDefault="006B35C0" w:rsidP="0043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DF">
              <w:rPr>
                <w:rFonts w:ascii="Times New Roman" w:hAnsi="Times New Roman"/>
                <w:sz w:val="24"/>
                <w:szCs w:val="24"/>
              </w:rPr>
              <w:t>Место работы (наименование ПОО в с</w:t>
            </w:r>
            <w:r w:rsidRPr="00C734DF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4DF">
              <w:rPr>
                <w:rFonts w:ascii="Times New Roman" w:hAnsi="Times New Roman"/>
                <w:sz w:val="24"/>
                <w:szCs w:val="24"/>
              </w:rPr>
              <w:t>ответствии с Уставом)</w:t>
            </w:r>
          </w:p>
        </w:tc>
        <w:tc>
          <w:tcPr>
            <w:tcW w:w="9780" w:type="dxa"/>
            <w:shd w:val="clear" w:color="auto" w:fill="auto"/>
          </w:tcPr>
          <w:p w:rsidR="006B35C0" w:rsidRPr="00C734DF" w:rsidRDefault="006B35C0" w:rsidP="0043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5C0" w:rsidRPr="00C734DF" w:rsidTr="004C2A94">
        <w:tc>
          <w:tcPr>
            <w:tcW w:w="4503" w:type="dxa"/>
            <w:shd w:val="clear" w:color="auto" w:fill="auto"/>
          </w:tcPr>
          <w:p w:rsidR="006B35C0" w:rsidRPr="00C734DF" w:rsidRDefault="006B35C0" w:rsidP="00B52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D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780" w:type="dxa"/>
            <w:shd w:val="clear" w:color="auto" w:fill="auto"/>
          </w:tcPr>
          <w:p w:rsidR="006B35C0" w:rsidRPr="00C734DF" w:rsidRDefault="006B35C0" w:rsidP="0043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5C0" w:rsidRPr="00C734DF" w:rsidTr="004C2A94">
        <w:tc>
          <w:tcPr>
            <w:tcW w:w="4503" w:type="dxa"/>
            <w:shd w:val="clear" w:color="auto" w:fill="auto"/>
          </w:tcPr>
          <w:p w:rsidR="006B35C0" w:rsidRPr="00C734DF" w:rsidRDefault="006B35C0" w:rsidP="0043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DF">
              <w:rPr>
                <w:rFonts w:ascii="Times New Roman" w:hAnsi="Times New Roman"/>
                <w:sz w:val="24"/>
                <w:szCs w:val="24"/>
              </w:rPr>
              <w:t>Имеющаяся квалификационная катег</w:t>
            </w:r>
            <w:r w:rsidRPr="00C734DF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4DF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9780" w:type="dxa"/>
            <w:shd w:val="clear" w:color="auto" w:fill="auto"/>
          </w:tcPr>
          <w:p w:rsidR="006B35C0" w:rsidRPr="00C734DF" w:rsidRDefault="006B35C0" w:rsidP="0043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5C0" w:rsidRPr="00C734DF" w:rsidTr="004C2A94">
        <w:tc>
          <w:tcPr>
            <w:tcW w:w="4503" w:type="dxa"/>
            <w:shd w:val="clear" w:color="auto" w:fill="auto"/>
          </w:tcPr>
          <w:p w:rsidR="006B35C0" w:rsidRPr="00C734DF" w:rsidRDefault="006B35C0" w:rsidP="00FA6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DF">
              <w:rPr>
                <w:rFonts w:ascii="Times New Roman" w:hAnsi="Times New Roman"/>
                <w:sz w:val="24"/>
                <w:szCs w:val="24"/>
              </w:rPr>
              <w:t xml:space="preserve">Категория, на которую претендует </w:t>
            </w:r>
            <w:r w:rsidR="00FA6CE3">
              <w:rPr>
                <w:rFonts w:ascii="Times New Roman" w:hAnsi="Times New Roman"/>
                <w:sz w:val="24"/>
                <w:szCs w:val="24"/>
              </w:rPr>
              <w:t>мет</w:t>
            </w:r>
            <w:r w:rsidR="00FA6CE3">
              <w:rPr>
                <w:rFonts w:ascii="Times New Roman" w:hAnsi="Times New Roman"/>
                <w:sz w:val="24"/>
                <w:szCs w:val="24"/>
              </w:rPr>
              <w:t>о</w:t>
            </w:r>
            <w:r w:rsidR="00FA6CE3">
              <w:rPr>
                <w:rFonts w:ascii="Times New Roman" w:hAnsi="Times New Roman"/>
                <w:sz w:val="24"/>
                <w:szCs w:val="24"/>
              </w:rPr>
              <w:t>дист</w:t>
            </w:r>
          </w:p>
        </w:tc>
        <w:tc>
          <w:tcPr>
            <w:tcW w:w="9780" w:type="dxa"/>
            <w:shd w:val="clear" w:color="auto" w:fill="auto"/>
          </w:tcPr>
          <w:p w:rsidR="006B35C0" w:rsidRPr="00C734DF" w:rsidRDefault="006B35C0" w:rsidP="0043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5C0" w:rsidRPr="00C734DF" w:rsidTr="004C2A94">
        <w:tc>
          <w:tcPr>
            <w:tcW w:w="4503" w:type="dxa"/>
            <w:shd w:val="clear" w:color="auto" w:fill="auto"/>
          </w:tcPr>
          <w:p w:rsidR="006B35C0" w:rsidRPr="001D5ECD" w:rsidRDefault="00820F41" w:rsidP="0082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т</w:t>
            </w:r>
            <w:r w:rsidR="006B35C0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="00B520C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780" w:type="dxa"/>
            <w:shd w:val="clear" w:color="auto" w:fill="auto"/>
          </w:tcPr>
          <w:p w:rsidR="006B35C0" w:rsidRPr="00C734DF" w:rsidRDefault="006B35C0" w:rsidP="0043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5C0" w:rsidRPr="00C734DF" w:rsidTr="004C2A94">
        <w:tc>
          <w:tcPr>
            <w:tcW w:w="4503" w:type="dxa"/>
            <w:shd w:val="clear" w:color="auto" w:fill="auto"/>
          </w:tcPr>
          <w:p w:rsidR="006B35C0" w:rsidRPr="00C734DF" w:rsidRDefault="006B35C0" w:rsidP="0043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780" w:type="dxa"/>
            <w:shd w:val="clear" w:color="auto" w:fill="auto"/>
          </w:tcPr>
          <w:p w:rsidR="006B35C0" w:rsidRPr="00C734DF" w:rsidRDefault="006B35C0" w:rsidP="0043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5C0" w:rsidRPr="00C734DF" w:rsidTr="004C2A94">
        <w:tc>
          <w:tcPr>
            <w:tcW w:w="4503" w:type="dxa"/>
            <w:shd w:val="clear" w:color="auto" w:fill="auto"/>
          </w:tcPr>
          <w:p w:rsidR="006B35C0" w:rsidRPr="00C734DF" w:rsidRDefault="00EE47E8" w:rsidP="0043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9780" w:type="dxa"/>
            <w:shd w:val="clear" w:color="auto" w:fill="auto"/>
          </w:tcPr>
          <w:p w:rsidR="006B35C0" w:rsidRPr="00C734DF" w:rsidRDefault="006B35C0" w:rsidP="0043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E47E8" w:rsidRDefault="00EE47E8" w:rsidP="00D676C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931"/>
        <w:gridCol w:w="1276"/>
        <w:gridCol w:w="1700"/>
      </w:tblGrid>
      <w:tr w:rsidR="00CC630D" w:rsidRPr="00354350" w:rsidTr="004C2A94">
        <w:tc>
          <w:tcPr>
            <w:tcW w:w="2376" w:type="dxa"/>
          </w:tcPr>
          <w:p w:rsidR="00CC630D" w:rsidRPr="00354350" w:rsidRDefault="00CC630D" w:rsidP="00CF0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350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931" w:type="dxa"/>
          </w:tcPr>
          <w:p w:rsidR="00CC630D" w:rsidRPr="00354350" w:rsidRDefault="00CC630D" w:rsidP="00CF0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35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CC630D" w:rsidRPr="00354350" w:rsidRDefault="00CC630D" w:rsidP="00CF0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350">
              <w:rPr>
                <w:rFonts w:ascii="Times New Roman" w:hAnsi="Times New Roman"/>
                <w:b/>
                <w:sz w:val="24"/>
                <w:szCs w:val="24"/>
              </w:rPr>
              <w:t>Оценка эксперта</w:t>
            </w:r>
          </w:p>
        </w:tc>
        <w:tc>
          <w:tcPr>
            <w:tcW w:w="1700" w:type="dxa"/>
          </w:tcPr>
          <w:p w:rsidR="00CC630D" w:rsidRPr="00354350" w:rsidRDefault="00CC630D" w:rsidP="00CF0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350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08671B" w:rsidRPr="00354350" w:rsidTr="004C2A94">
        <w:trPr>
          <w:trHeight w:val="370"/>
        </w:trPr>
        <w:tc>
          <w:tcPr>
            <w:tcW w:w="2376" w:type="dxa"/>
            <w:vMerge w:val="restart"/>
          </w:tcPr>
          <w:p w:rsidR="0008671B" w:rsidRPr="00354350" w:rsidRDefault="00AA3DBC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1. </w:t>
            </w:r>
            <w:r w:rsidR="00786FD1" w:rsidRPr="00354350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="00CC0FDD" w:rsidRPr="00354350">
              <w:rPr>
                <w:rFonts w:ascii="Times New Roman" w:hAnsi="Times New Roman"/>
                <w:sz w:val="24"/>
                <w:szCs w:val="24"/>
              </w:rPr>
              <w:t>и</w:t>
            </w:r>
            <w:r w:rsidR="00786FD1" w:rsidRPr="00354350">
              <w:rPr>
                <w:rFonts w:ascii="Times New Roman" w:hAnsi="Times New Roman"/>
                <w:sz w:val="24"/>
                <w:szCs w:val="24"/>
              </w:rPr>
              <w:t>онно-с</w:t>
            </w:r>
            <w:r w:rsidR="00F36A8B" w:rsidRPr="00354350">
              <w:rPr>
                <w:rFonts w:ascii="Times New Roman" w:hAnsi="Times New Roman"/>
                <w:sz w:val="24"/>
                <w:szCs w:val="24"/>
              </w:rPr>
              <w:t>одержател</w:t>
            </w:r>
            <w:r w:rsidR="00CC0FDD" w:rsidRPr="00354350">
              <w:rPr>
                <w:rFonts w:ascii="Times New Roman" w:hAnsi="Times New Roman"/>
                <w:sz w:val="24"/>
                <w:szCs w:val="24"/>
              </w:rPr>
              <w:t>ь</w:t>
            </w:r>
            <w:r w:rsidR="00F36A8B" w:rsidRPr="00354350">
              <w:rPr>
                <w:rFonts w:ascii="Times New Roman" w:hAnsi="Times New Roman"/>
                <w:sz w:val="24"/>
                <w:szCs w:val="24"/>
              </w:rPr>
              <w:t>н</w:t>
            </w:r>
            <w:r w:rsidR="0008671B" w:rsidRPr="00354350">
              <w:rPr>
                <w:rFonts w:ascii="Times New Roman" w:hAnsi="Times New Roman"/>
                <w:sz w:val="24"/>
                <w:szCs w:val="24"/>
              </w:rPr>
              <w:t>ая де</w:t>
            </w:r>
            <w:r w:rsidR="0008671B" w:rsidRPr="00354350">
              <w:rPr>
                <w:rFonts w:ascii="Times New Roman" w:hAnsi="Times New Roman"/>
                <w:sz w:val="24"/>
                <w:szCs w:val="24"/>
              </w:rPr>
              <w:t>я</w:t>
            </w:r>
            <w:r w:rsidR="0008671B" w:rsidRPr="00354350">
              <w:rPr>
                <w:rFonts w:ascii="Times New Roman" w:hAnsi="Times New Roman"/>
                <w:sz w:val="24"/>
                <w:szCs w:val="24"/>
              </w:rPr>
              <w:t xml:space="preserve">тельность </w:t>
            </w:r>
          </w:p>
        </w:tc>
        <w:tc>
          <w:tcPr>
            <w:tcW w:w="8931" w:type="dxa"/>
          </w:tcPr>
          <w:p w:rsidR="0008671B" w:rsidRPr="00354350" w:rsidRDefault="00503594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Выбор темы мероприятия</w:t>
            </w:r>
            <w:r w:rsidR="00082AE0" w:rsidRPr="00354350">
              <w:rPr>
                <w:rFonts w:ascii="Times New Roman" w:hAnsi="Times New Roman"/>
                <w:sz w:val="24"/>
                <w:szCs w:val="24"/>
              </w:rPr>
              <w:t xml:space="preserve"> актуален </w:t>
            </w:r>
            <w:r w:rsidR="006D387C" w:rsidRPr="0035435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31095D" w:rsidRPr="00354350">
              <w:rPr>
                <w:rFonts w:ascii="Times New Roman" w:hAnsi="Times New Roman"/>
                <w:sz w:val="24"/>
                <w:szCs w:val="24"/>
              </w:rPr>
              <w:t xml:space="preserve">данной аудитории </w:t>
            </w:r>
            <w:r w:rsidR="008A6715" w:rsidRPr="0035435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216F1" w:rsidRPr="00354350">
              <w:rPr>
                <w:rFonts w:ascii="Times New Roman" w:hAnsi="Times New Roman"/>
                <w:i/>
                <w:sz w:val="24"/>
                <w:szCs w:val="24"/>
              </w:rPr>
              <w:t>преподаватель, мастер п/о, молодой педагог, наставник и т.д.</w:t>
            </w:r>
            <w:r w:rsidR="008A6715" w:rsidRPr="0035435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8A6715" w:rsidRPr="00354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95D" w:rsidRPr="0035435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D387C" w:rsidRPr="00354350">
              <w:rPr>
                <w:rFonts w:ascii="Times New Roman" w:hAnsi="Times New Roman"/>
                <w:sz w:val="24"/>
                <w:szCs w:val="24"/>
              </w:rPr>
              <w:t xml:space="preserve">решения приоритетных задач </w:t>
            </w:r>
            <w:r w:rsidR="0034656B" w:rsidRPr="00354350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6D387C" w:rsidRPr="00354350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2D78E5" w:rsidRPr="00354350">
              <w:rPr>
                <w:rFonts w:ascii="Times New Roman" w:hAnsi="Times New Roman"/>
                <w:sz w:val="24"/>
                <w:szCs w:val="24"/>
              </w:rPr>
              <w:t>ой</w:t>
            </w:r>
            <w:r w:rsidR="00627233" w:rsidRPr="00354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8E5" w:rsidRPr="0035435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08671B" w:rsidRPr="00354350" w:rsidRDefault="0008671B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8671B" w:rsidRPr="00354350" w:rsidRDefault="0008671B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9D2" w:rsidRPr="00354350" w:rsidTr="004C2A94">
        <w:trPr>
          <w:trHeight w:val="489"/>
        </w:trPr>
        <w:tc>
          <w:tcPr>
            <w:tcW w:w="2376" w:type="dxa"/>
            <w:vMerge/>
          </w:tcPr>
          <w:p w:rsidR="008679D2" w:rsidRPr="00354350" w:rsidRDefault="008679D2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8679D2" w:rsidRPr="00354350" w:rsidRDefault="008679D2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Цели и задачи мероприятия соотносятся с целями образовательной организации и потребностями педагогов</w:t>
            </w:r>
          </w:p>
        </w:tc>
        <w:tc>
          <w:tcPr>
            <w:tcW w:w="1276" w:type="dxa"/>
          </w:tcPr>
          <w:p w:rsidR="008679D2" w:rsidRPr="00354350" w:rsidRDefault="008679D2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679D2" w:rsidRPr="00354350" w:rsidRDefault="008679D2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41" w:rsidRPr="00354350" w:rsidTr="004C2A94">
        <w:trPr>
          <w:trHeight w:val="515"/>
        </w:trPr>
        <w:tc>
          <w:tcPr>
            <w:tcW w:w="2376" w:type="dxa"/>
            <w:vMerge/>
          </w:tcPr>
          <w:p w:rsidR="00AE7941" w:rsidRPr="00354350" w:rsidRDefault="00AE7941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E7941" w:rsidRPr="00354350" w:rsidRDefault="00075A54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Формат методического мероприятия соответствует уровню методической подгото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в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ленности педагогов</w:t>
            </w:r>
          </w:p>
        </w:tc>
        <w:tc>
          <w:tcPr>
            <w:tcW w:w="1276" w:type="dxa"/>
          </w:tcPr>
          <w:p w:rsidR="00AE7941" w:rsidRPr="00354350" w:rsidRDefault="00AE7941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7941" w:rsidRPr="00354350" w:rsidRDefault="00AE7941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4A" w:rsidRPr="00354350" w:rsidTr="004C2A94">
        <w:trPr>
          <w:trHeight w:val="370"/>
        </w:trPr>
        <w:tc>
          <w:tcPr>
            <w:tcW w:w="2376" w:type="dxa"/>
            <w:vMerge/>
          </w:tcPr>
          <w:p w:rsidR="00E9514A" w:rsidRPr="00354350" w:rsidRDefault="00E9514A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9514A" w:rsidRPr="00354350" w:rsidRDefault="00EA759D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В процессе проведения мероприятия методист быстро реагирует на необходимость внесения корректив в содержание занятия</w:t>
            </w:r>
          </w:p>
        </w:tc>
        <w:tc>
          <w:tcPr>
            <w:tcW w:w="1276" w:type="dxa"/>
          </w:tcPr>
          <w:p w:rsidR="00E9514A" w:rsidRPr="00354350" w:rsidRDefault="00E9514A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514A" w:rsidRPr="00354350" w:rsidRDefault="00E9514A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83" w:rsidRPr="00354350" w:rsidTr="004C2A94">
        <w:trPr>
          <w:trHeight w:val="942"/>
        </w:trPr>
        <w:tc>
          <w:tcPr>
            <w:tcW w:w="2376" w:type="dxa"/>
            <w:vMerge/>
          </w:tcPr>
          <w:p w:rsidR="00424D83" w:rsidRPr="00354350" w:rsidRDefault="00424D83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24D83" w:rsidRPr="00354350" w:rsidRDefault="00424D83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iCs/>
                <w:sz w:val="24"/>
                <w:szCs w:val="24"/>
              </w:rPr>
              <w:t xml:space="preserve">Используемые 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педагогические приемы и технологии соответствуют виду и форме мероприятия, поставленным</w:t>
            </w:r>
            <w:r w:rsidRPr="00354350">
              <w:rPr>
                <w:rFonts w:ascii="Times New Roman" w:hAnsi="Times New Roman"/>
                <w:iCs/>
                <w:sz w:val="24"/>
                <w:szCs w:val="24"/>
              </w:rPr>
              <w:t xml:space="preserve"> задачам,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 xml:space="preserve"> возрастным и личностным особенностям да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н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ной категории участн</w:t>
            </w:r>
            <w:r w:rsidRPr="00354350">
              <w:rPr>
                <w:rFonts w:ascii="Times New Roman" w:hAnsi="Times New Roman"/>
                <w:iCs/>
                <w:sz w:val="24"/>
                <w:szCs w:val="24"/>
              </w:rPr>
              <w:t>иков, оптимальны для достижения ожидаемых результатов</w:t>
            </w:r>
          </w:p>
        </w:tc>
        <w:tc>
          <w:tcPr>
            <w:tcW w:w="1276" w:type="dxa"/>
          </w:tcPr>
          <w:p w:rsidR="00424D83" w:rsidRPr="00354350" w:rsidRDefault="00424D83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4D83" w:rsidRPr="00354350" w:rsidRDefault="00424D83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83" w:rsidRPr="00354350" w:rsidTr="004C2A94">
        <w:trPr>
          <w:trHeight w:val="559"/>
        </w:trPr>
        <w:tc>
          <w:tcPr>
            <w:tcW w:w="2376" w:type="dxa"/>
            <w:vMerge/>
          </w:tcPr>
          <w:p w:rsidR="00424D83" w:rsidRPr="00354350" w:rsidRDefault="00424D83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24D83" w:rsidRPr="00354350" w:rsidRDefault="002D78E5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Выбор содержания мероприятия, используемых форм и методов осуществлен с уч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 xml:space="preserve">том затруднений имеющихся у </w:t>
            </w:r>
            <w:r w:rsidR="00424D83" w:rsidRPr="00354350">
              <w:rPr>
                <w:rFonts w:ascii="Times New Roman" w:hAnsi="Times New Roman"/>
                <w:sz w:val="24"/>
                <w:szCs w:val="24"/>
              </w:rPr>
              <w:t>педагогов, их потребност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ей,</w:t>
            </w:r>
            <w:r w:rsidR="00424D83" w:rsidRPr="00354350">
              <w:rPr>
                <w:rFonts w:ascii="Times New Roman" w:hAnsi="Times New Roman"/>
                <w:sz w:val="24"/>
                <w:szCs w:val="24"/>
              </w:rPr>
              <w:t xml:space="preserve"> потенциальных во</w:t>
            </w:r>
            <w:r w:rsidR="00424D83" w:rsidRPr="00354350">
              <w:rPr>
                <w:rFonts w:ascii="Times New Roman" w:hAnsi="Times New Roman"/>
                <w:sz w:val="24"/>
                <w:szCs w:val="24"/>
              </w:rPr>
              <w:t>з</w:t>
            </w:r>
            <w:r w:rsidR="00424D83" w:rsidRPr="00354350">
              <w:rPr>
                <w:rFonts w:ascii="Times New Roman" w:hAnsi="Times New Roman"/>
                <w:sz w:val="24"/>
                <w:szCs w:val="24"/>
              </w:rPr>
              <w:lastRenderedPageBreak/>
              <w:t>можност</w:t>
            </w:r>
            <w:r w:rsidR="00627233" w:rsidRPr="00354350">
              <w:rPr>
                <w:rFonts w:ascii="Times New Roman" w:hAnsi="Times New Roman"/>
                <w:sz w:val="24"/>
                <w:szCs w:val="24"/>
              </w:rPr>
              <w:t>ей</w:t>
            </w:r>
            <w:r w:rsidR="00424D83" w:rsidRPr="00354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24D83" w:rsidRPr="00354350" w:rsidRDefault="00424D83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4D83" w:rsidRPr="00354350" w:rsidRDefault="00424D83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354350" w:rsidTr="004C2A94">
        <w:trPr>
          <w:trHeight w:val="645"/>
        </w:trPr>
        <w:tc>
          <w:tcPr>
            <w:tcW w:w="2376" w:type="dxa"/>
            <w:vMerge w:val="restart"/>
          </w:tcPr>
          <w:p w:rsidR="0008671B" w:rsidRPr="00354350" w:rsidRDefault="00AA3DBC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lastRenderedPageBreak/>
              <w:t>2. </w:t>
            </w:r>
            <w:r w:rsidR="00CC1206" w:rsidRPr="0035435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8F2499" w:rsidRPr="00354350">
              <w:rPr>
                <w:rFonts w:ascii="Times New Roman" w:hAnsi="Times New Roman"/>
                <w:sz w:val="24"/>
                <w:szCs w:val="24"/>
              </w:rPr>
              <w:t>к</w:t>
            </w:r>
            <w:r w:rsidR="0008671B" w:rsidRPr="00354350">
              <w:rPr>
                <w:rFonts w:ascii="Times New Roman" w:hAnsi="Times New Roman"/>
                <w:sz w:val="24"/>
                <w:szCs w:val="24"/>
              </w:rPr>
              <w:t>оммуникативн</w:t>
            </w:r>
            <w:r w:rsidR="00CC1206" w:rsidRPr="00354350">
              <w:rPr>
                <w:rFonts w:ascii="Times New Roman" w:hAnsi="Times New Roman"/>
                <w:sz w:val="24"/>
                <w:szCs w:val="24"/>
              </w:rPr>
              <w:t>ого взаимодействия</w:t>
            </w:r>
          </w:p>
        </w:tc>
        <w:tc>
          <w:tcPr>
            <w:tcW w:w="8931" w:type="dxa"/>
          </w:tcPr>
          <w:p w:rsidR="0008671B" w:rsidRPr="00354350" w:rsidRDefault="00F30C97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="00EF4162" w:rsidRPr="00354350">
              <w:rPr>
                <w:rFonts w:ascii="Times New Roman" w:hAnsi="Times New Roman"/>
                <w:sz w:val="24"/>
                <w:szCs w:val="24"/>
              </w:rPr>
              <w:t xml:space="preserve">использует имеющийся потенциал, опыт педагогов, с которыми работает и </w:t>
            </w:r>
            <w:r w:rsidR="00B520CE" w:rsidRPr="00354350">
              <w:rPr>
                <w:rFonts w:ascii="Times New Roman" w:hAnsi="Times New Roman"/>
                <w:sz w:val="24"/>
                <w:szCs w:val="24"/>
              </w:rPr>
              <w:t>строит свою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 xml:space="preserve"> работу с учетом мотивации педагогов к повышению собственной </w:t>
            </w:r>
            <w:r w:rsidR="002D78E5" w:rsidRPr="00354350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 xml:space="preserve">компетентности, создавая доброжелательную атмосферу </w:t>
            </w:r>
            <w:r w:rsidR="002D78E5" w:rsidRPr="00354350">
              <w:rPr>
                <w:rFonts w:ascii="Times New Roman" w:hAnsi="Times New Roman"/>
                <w:sz w:val="24"/>
                <w:szCs w:val="24"/>
              </w:rPr>
              <w:t>на з</w:t>
            </w:r>
            <w:r w:rsidR="002D78E5" w:rsidRPr="00354350">
              <w:rPr>
                <w:rFonts w:ascii="Times New Roman" w:hAnsi="Times New Roman"/>
                <w:sz w:val="24"/>
                <w:szCs w:val="24"/>
              </w:rPr>
              <w:t>а</w:t>
            </w:r>
            <w:r w:rsidR="002D78E5" w:rsidRPr="00354350">
              <w:rPr>
                <w:rFonts w:ascii="Times New Roman" w:hAnsi="Times New Roman"/>
                <w:sz w:val="24"/>
                <w:szCs w:val="24"/>
              </w:rPr>
              <w:t>нятии</w:t>
            </w:r>
          </w:p>
        </w:tc>
        <w:tc>
          <w:tcPr>
            <w:tcW w:w="1276" w:type="dxa"/>
          </w:tcPr>
          <w:p w:rsidR="0008671B" w:rsidRPr="00354350" w:rsidRDefault="0008671B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8671B" w:rsidRPr="00354350" w:rsidRDefault="0008671B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97" w:rsidRPr="00354350" w:rsidTr="004C2A94">
        <w:trPr>
          <w:trHeight w:val="645"/>
        </w:trPr>
        <w:tc>
          <w:tcPr>
            <w:tcW w:w="2376" w:type="dxa"/>
            <w:vMerge/>
          </w:tcPr>
          <w:p w:rsidR="00F30C97" w:rsidRPr="00354350" w:rsidRDefault="00F30C97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31" w:type="dxa"/>
          </w:tcPr>
          <w:p w:rsidR="00F30C97" w:rsidRPr="00354350" w:rsidRDefault="00F30C97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 xml:space="preserve">На собственном примере демонстрирует практическое применение современных моделей деятельности с обучающимися, использование </w:t>
            </w:r>
            <w:r w:rsidR="002D78E5" w:rsidRPr="00354350">
              <w:rPr>
                <w:rFonts w:ascii="Times New Roman" w:hAnsi="Times New Roman"/>
                <w:sz w:val="24"/>
                <w:szCs w:val="24"/>
              </w:rPr>
              <w:t xml:space="preserve">инновационных 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 xml:space="preserve">тельных технологий </w:t>
            </w:r>
          </w:p>
        </w:tc>
        <w:tc>
          <w:tcPr>
            <w:tcW w:w="1276" w:type="dxa"/>
          </w:tcPr>
          <w:p w:rsidR="00F30C97" w:rsidRPr="00354350" w:rsidRDefault="00F30C97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0C97" w:rsidRPr="00354350" w:rsidRDefault="00F30C97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FDD" w:rsidRPr="00354350" w:rsidTr="004C2A94">
        <w:trPr>
          <w:trHeight w:val="617"/>
        </w:trPr>
        <w:tc>
          <w:tcPr>
            <w:tcW w:w="2376" w:type="dxa"/>
            <w:vMerge/>
          </w:tcPr>
          <w:p w:rsidR="00CC0FDD" w:rsidRPr="00354350" w:rsidRDefault="00CC0FDD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31" w:type="dxa"/>
          </w:tcPr>
          <w:p w:rsidR="00CC0FDD" w:rsidRPr="00354350" w:rsidRDefault="00CC0FDD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Общение с участниками мероприятия организовано на основе технологии диалог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вого взаимодействия</w:t>
            </w:r>
          </w:p>
        </w:tc>
        <w:tc>
          <w:tcPr>
            <w:tcW w:w="1276" w:type="dxa"/>
          </w:tcPr>
          <w:p w:rsidR="00CC0FDD" w:rsidRPr="00354350" w:rsidRDefault="00CC0FDD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C0FDD" w:rsidRPr="00354350" w:rsidRDefault="00CC0FDD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41" w:rsidRPr="00354350" w:rsidTr="004C2A94">
        <w:trPr>
          <w:trHeight w:val="561"/>
        </w:trPr>
        <w:tc>
          <w:tcPr>
            <w:tcW w:w="2376" w:type="dxa"/>
            <w:vMerge/>
          </w:tcPr>
          <w:p w:rsidR="00AE7941" w:rsidRPr="00354350" w:rsidRDefault="00AE7941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E7941" w:rsidRPr="00354350" w:rsidRDefault="00AE7941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 xml:space="preserve">Степень включения и активность участников при </w:t>
            </w:r>
            <w:r w:rsidR="00AA3DBC" w:rsidRPr="00354350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 xml:space="preserve"> и проведении мер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приятия оптимальна</w:t>
            </w:r>
          </w:p>
        </w:tc>
        <w:tc>
          <w:tcPr>
            <w:tcW w:w="1276" w:type="dxa"/>
          </w:tcPr>
          <w:p w:rsidR="00AE7941" w:rsidRPr="00354350" w:rsidRDefault="00AE7941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7941" w:rsidRPr="00354350" w:rsidRDefault="00AE7941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354350" w:rsidTr="004C2A94">
        <w:trPr>
          <w:trHeight w:val="561"/>
        </w:trPr>
        <w:tc>
          <w:tcPr>
            <w:tcW w:w="2376" w:type="dxa"/>
            <w:vMerge w:val="restart"/>
          </w:tcPr>
          <w:p w:rsidR="00F5168D" w:rsidRPr="00354350" w:rsidRDefault="00AA3DBC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3. </w:t>
            </w:r>
            <w:r w:rsidR="00F5168D" w:rsidRPr="00354350">
              <w:rPr>
                <w:rFonts w:ascii="Times New Roman" w:hAnsi="Times New Roman"/>
                <w:sz w:val="24"/>
                <w:szCs w:val="24"/>
              </w:rPr>
              <w:t>Мотивация</w:t>
            </w:r>
            <w:r w:rsidR="002D78E5" w:rsidRPr="00354350">
              <w:rPr>
                <w:rFonts w:ascii="Times New Roman" w:hAnsi="Times New Roman"/>
                <w:sz w:val="24"/>
                <w:szCs w:val="24"/>
              </w:rPr>
              <w:t xml:space="preserve"> пед</w:t>
            </w:r>
            <w:r w:rsidR="002D78E5" w:rsidRPr="00354350">
              <w:rPr>
                <w:rFonts w:ascii="Times New Roman" w:hAnsi="Times New Roman"/>
                <w:sz w:val="24"/>
                <w:szCs w:val="24"/>
              </w:rPr>
              <w:t>а</w:t>
            </w:r>
            <w:r w:rsidR="002D78E5" w:rsidRPr="00354350">
              <w:rPr>
                <w:rFonts w:ascii="Times New Roman" w:hAnsi="Times New Roman"/>
                <w:sz w:val="24"/>
                <w:szCs w:val="24"/>
              </w:rPr>
              <w:t xml:space="preserve">гогов к </w:t>
            </w:r>
            <w:r w:rsidR="00F5168D" w:rsidRPr="00354350">
              <w:rPr>
                <w:rFonts w:ascii="Times New Roman" w:hAnsi="Times New Roman"/>
                <w:sz w:val="24"/>
                <w:szCs w:val="24"/>
              </w:rPr>
              <w:t>методич</w:t>
            </w:r>
            <w:r w:rsidR="00F5168D" w:rsidRPr="00354350">
              <w:rPr>
                <w:rFonts w:ascii="Times New Roman" w:hAnsi="Times New Roman"/>
                <w:sz w:val="24"/>
                <w:szCs w:val="24"/>
              </w:rPr>
              <w:t>е</w:t>
            </w:r>
            <w:r w:rsidR="00F5168D" w:rsidRPr="00354350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8931" w:type="dxa"/>
          </w:tcPr>
          <w:p w:rsidR="00F5168D" w:rsidRPr="00354350" w:rsidRDefault="00F5168D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Демонстрирует методические успехи педагогов, тем самым поощряя стремление к самообразованию, создает условия для предъявления ими коллективу опыта своей деятельности</w:t>
            </w:r>
          </w:p>
        </w:tc>
        <w:tc>
          <w:tcPr>
            <w:tcW w:w="1276" w:type="dxa"/>
          </w:tcPr>
          <w:p w:rsidR="00F5168D" w:rsidRPr="00354350" w:rsidRDefault="00F5168D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5168D" w:rsidRPr="00354350" w:rsidRDefault="00F5168D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354350" w:rsidTr="004C2A94">
        <w:trPr>
          <w:trHeight w:val="887"/>
        </w:trPr>
        <w:tc>
          <w:tcPr>
            <w:tcW w:w="2376" w:type="dxa"/>
            <w:vMerge/>
          </w:tcPr>
          <w:p w:rsidR="00F5168D" w:rsidRPr="00354350" w:rsidRDefault="00F5168D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5168D" w:rsidRPr="00354350" w:rsidRDefault="00F5168D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Методист дает возможность педагогам самостоятельно ставить и решать задачи с высокой степенью свободы и ответственности, создавая ситуации, побуждающие их к повышению квалификации</w:t>
            </w:r>
          </w:p>
        </w:tc>
        <w:tc>
          <w:tcPr>
            <w:tcW w:w="1276" w:type="dxa"/>
          </w:tcPr>
          <w:p w:rsidR="00F5168D" w:rsidRPr="00354350" w:rsidRDefault="00F5168D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5168D" w:rsidRPr="00354350" w:rsidRDefault="00F5168D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4A" w:rsidRPr="00354350" w:rsidTr="004C2A94">
        <w:tc>
          <w:tcPr>
            <w:tcW w:w="2376" w:type="dxa"/>
            <w:vMerge/>
          </w:tcPr>
          <w:p w:rsidR="00E9514A" w:rsidRPr="00354350" w:rsidRDefault="00E9514A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9514A" w:rsidRPr="00354350" w:rsidRDefault="00E9514A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Пед</w:t>
            </w:r>
            <w:r w:rsidR="002D78E5" w:rsidRPr="00354350">
              <w:rPr>
                <w:rFonts w:ascii="Times New Roman" w:hAnsi="Times New Roman"/>
                <w:sz w:val="24"/>
                <w:szCs w:val="24"/>
              </w:rPr>
              <w:t xml:space="preserve">агоги удовлетворены содержанием и приемами 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8E5" w:rsidRPr="00354350">
              <w:rPr>
                <w:rFonts w:ascii="Times New Roman" w:hAnsi="Times New Roman"/>
                <w:sz w:val="24"/>
                <w:szCs w:val="24"/>
              </w:rPr>
              <w:t>работы, используемыми мет</w:t>
            </w:r>
            <w:r w:rsidR="002D78E5" w:rsidRPr="00354350">
              <w:rPr>
                <w:rFonts w:ascii="Times New Roman" w:hAnsi="Times New Roman"/>
                <w:sz w:val="24"/>
                <w:szCs w:val="24"/>
              </w:rPr>
              <w:t>о</w:t>
            </w:r>
            <w:r w:rsidR="002D78E5" w:rsidRPr="00354350">
              <w:rPr>
                <w:rFonts w:ascii="Times New Roman" w:hAnsi="Times New Roman"/>
                <w:sz w:val="24"/>
                <w:szCs w:val="24"/>
              </w:rPr>
              <w:t xml:space="preserve">дистом на занятии </w:t>
            </w:r>
          </w:p>
        </w:tc>
        <w:tc>
          <w:tcPr>
            <w:tcW w:w="1276" w:type="dxa"/>
          </w:tcPr>
          <w:p w:rsidR="00E9514A" w:rsidRPr="00354350" w:rsidRDefault="00E9514A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514A" w:rsidRPr="00354350" w:rsidRDefault="00E9514A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62" w:rsidRPr="00354350" w:rsidTr="004C2A94">
        <w:tc>
          <w:tcPr>
            <w:tcW w:w="2376" w:type="dxa"/>
            <w:vMerge w:val="restart"/>
          </w:tcPr>
          <w:p w:rsidR="00EF4162" w:rsidRPr="00354350" w:rsidRDefault="00AA3DBC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4. </w:t>
            </w:r>
            <w:r w:rsidR="00EF4162" w:rsidRPr="00354350">
              <w:rPr>
                <w:rFonts w:ascii="Times New Roman" w:hAnsi="Times New Roman"/>
                <w:sz w:val="24"/>
                <w:szCs w:val="24"/>
              </w:rPr>
              <w:t>Обеспечение и</w:t>
            </w:r>
            <w:r w:rsidR="00EF4162" w:rsidRPr="00354350">
              <w:rPr>
                <w:rFonts w:ascii="Times New Roman" w:hAnsi="Times New Roman"/>
                <w:sz w:val="24"/>
                <w:szCs w:val="24"/>
              </w:rPr>
              <w:t>н</w:t>
            </w:r>
            <w:r w:rsidR="00EF4162" w:rsidRPr="00354350">
              <w:rPr>
                <w:rFonts w:ascii="Times New Roman" w:hAnsi="Times New Roman"/>
                <w:sz w:val="24"/>
                <w:szCs w:val="24"/>
              </w:rPr>
              <w:t>формационной о</w:t>
            </w:r>
            <w:r w:rsidR="00EF4162" w:rsidRPr="00354350">
              <w:rPr>
                <w:rFonts w:ascii="Times New Roman" w:hAnsi="Times New Roman"/>
                <w:sz w:val="24"/>
                <w:szCs w:val="24"/>
              </w:rPr>
              <w:t>с</w:t>
            </w:r>
            <w:r w:rsidR="00EF4162" w:rsidRPr="00354350">
              <w:rPr>
                <w:rFonts w:ascii="Times New Roman" w:hAnsi="Times New Roman"/>
                <w:sz w:val="24"/>
                <w:szCs w:val="24"/>
              </w:rPr>
              <w:t>новы деятельности</w:t>
            </w:r>
          </w:p>
        </w:tc>
        <w:tc>
          <w:tcPr>
            <w:tcW w:w="8931" w:type="dxa"/>
          </w:tcPr>
          <w:p w:rsidR="00EF4162" w:rsidRPr="00354350" w:rsidRDefault="00EF4162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Хорошо осведомлен о приоритетных направлениях развития образовательной с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и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стемы РФ, региона; о законах и иных нормативных актах, регламентирующих обр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 xml:space="preserve">зовательную деятельность </w:t>
            </w:r>
          </w:p>
        </w:tc>
        <w:tc>
          <w:tcPr>
            <w:tcW w:w="1276" w:type="dxa"/>
          </w:tcPr>
          <w:p w:rsidR="00EF4162" w:rsidRPr="00354350" w:rsidRDefault="00EF4162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4162" w:rsidRPr="00354350" w:rsidRDefault="00EF4162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354350" w:rsidTr="004C2A94">
        <w:tc>
          <w:tcPr>
            <w:tcW w:w="2376" w:type="dxa"/>
            <w:vMerge/>
          </w:tcPr>
          <w:p w:rsidR="00F5168D" w:rsidRPr="00354350" w:rsidRDefault="00F5168D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5168D" w:rsidRPr="00354350" w:rsidRDefault="00F5168D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Обладает современными знаниями теоретических и методологических основ пед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гогики, дидактики, возрастной психологии, основ физиологии и гигиены</w:t>
            </w:r>
          </w:p>
        </w:tc>
        <w:tc>
          <w:tcPr>
            <w:tcW w:w="1276" w:type="dxa"/>
          </w:tcPr>
          <w:p w:rsidR="00F5168D" w:rsidRPr="00354350" w:rsidRDefault="00F5168D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5168D" w:rsidRPr="00354350" w:rsidRDefault="00F5168D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354350" w:rsidTr="004C2A94">
        <w:trPr>
          <w:trHeight w:val="841"/>
        </w:trPr>
        <w:tc>
          <w:tcPr>
            <w:tcW w:w="2376" w:type="dxa"/>
            <w:vMerge/>
          </w:tcPr>
          <w:p w:rsidR="00F5168D" w:rsidRPr="00354350" w:rsidRDefault="00F5168D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5168D" w:rsidRPr="00354350" w:rsidRDefault="00F5168D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Использует различные источники информации: печатные издания, медиа-пособия, современные цифровые образовательные ресурсы и др. Умеет подготовить необх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димую документацию в рамках своей компетенции (в т.ч. по организации конку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р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 xml:space="preserve">сов, выставок и т.п.) </w:t>
            </w:r>
          </w:p>
        </w:tc>
        <w:tc>
          <w:tcPr>
            <w:tcW w:w="1276" w:type="dxa"/>
          </w:tcPr>
          <w:p w:rsidR="00F5168D" w:rsidRPr="00354350" w:rsidRDefault="00F5168D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5168D" w:rsidRPr="00354350" w:rsidRDefault="00F5168D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354350" w:rsidTr="004C2A94">
        <w:trPr>
          <w:trHeight w:val="265"/>
        </w:trPr>
        <w:tc>
          <w:tcPr>
            <w:tcW w:w="2376" w:type="dxa"/>
            <w:vMerge/>
          </w:tcPr>
          <w:p w:rsidR="00F5168D" w:rsidRPr="00354350" w:rsidRDefault="00F5168D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5168D" w:rsidRPr="00354350" w:rsidRDefault="00F5168D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Обоснованно использует информационно - коммуникационные технологии</w:t>
            </w:r>
          </w:p>
        </w:tc>
        <w:tc>
          <w:tcPr>
            <w:tcW w:w="1276" w:type="dxa"/>
          </w:tcPr>
          <w:p w:rsidR="00F5168D" w:rsidRPr="00354350" w:rsidRDefault="00F5168D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5168D" w:rsidRPr="00354350" w:rsidRDefault="00F5168D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DBC" w:rsidRPr="00354350" w:rsidTr="004C2A94">
        <w:tc>
          <w:tcPr>
            <w:tcW w:w="2376" w:type="dxa"/>
            <w:vMerge w:val="restart"/>
          </w:tcPr>
          <w:p w:rsidR="00AA3DBC" w:rsidRPr="00354350" w:rsidRDefault="00AA3DBC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5. Организация с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мообразования п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4350">
              <w:rPr>
                <w:rFonts w:ascii="Times New Roman" w:hAnsi="Times New Roman"/>
                <w:sz w:val="24"/>
                <w:szCs w:val="24"/>
              </w:rPr>
              <w:lastRenderedPageBreak/>
              <w:t>дагогов</w:t>
            </w:r>
          </w:p>
        </w:tc>
        <w:tc>
          <w:tcPr>
            <w:tcW w:w="8931" w:type="dxa"/>
          </w:tcPr>
          <w:p w:rsidR="00AA3DBC" w:rsidRPr="00354350" w:rsidRDefault="00AA3DBC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lastRenderedPageBreak/>
              <w:t>При проведении мероприятия методист использует методы, побуждающие педаг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гов к самообразованию, и формирует у педагогов потребность в постоянном обно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в</w:t>
            </w:r>
            <w:r w:rsidRPr="00354350">
              <w:rPr>
                <w:rFonts w:ascii="Times New Roman" w:hAnsi="Times New Roman"/>
                <w:sz w:val="24"/>
                <w:szCs w:val="24"/>
              </w:rPr>
              <w:lastRenderedPageBreak/>
              <w:t>лении знаний</w:t>
            </w:r>
          </w:p>
        </w:tc>
        <w:tc>
          <w:tcPr>
            <w:tcW w:w="1276" w:type="dxa"/>
          </w:tcPr>
          <w:p w:rsidR="00AA3DBC" w:rsidRPr="00354350" w:rsidRDefault="00AA3DBC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A3DBC" w:rsidRPr="00354350" w:rsidRDefault="00AA3DBC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DBC" w:rsidRPr="00354350" w:rsidTr="004C2A94">
        <w:tc>
          <w:tcPr>
            <w:tcW w:w="2376" w:type="dxa"/>
            <w:vMerge/>
          </w:tcPr>
          <w:p w:rsidR="00AA3DBC" w:rsidRPr="00354350" w:rsidRDefault="00AA3DBC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A3DBC" w:rsidRPr="00354350" w:rsidRDefault="00075A54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На занятии организована работа с дополнительной информацией, необходимой при решении учебно-профессиональных задач (книги, компьютерные и медиа-пособия, цифровые образовательные ресурсы и др.)</w:t>
            </w:r>
          </w:p>
        </w:tc>
        <w:tc>
          <w:tcPr>
            <w:tcW w:w="1276" w:type="dxa"/>
          </w:tcPr>
          <w:p w:rsidR="00AA3DBC" w:rsidRPr="00354350" w:rsidRDefault="00AA3DBC" w:rsidP="00CF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A3DBC" w:rsidRPr="00354350" w:rsidRDefault="00AA3DBC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354350" w:rsidTr="004C2A94">
        <w:trPr>
          <w:trHeight w:val="381"/>
        </w:trPr>
        <w:tc>
          <w:tcPr>
            <w:tcW w:w="2376" w:type="dxa"/>
            <w:vMerge w:val="restart"/>
          </w:tcPr>
          <w:p w:rsidR="00F5168D" w:rsidRPr="00354350" w:rsidRDefault="00AA3DBC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6. </w:t>
            </w:r>
            <w:r w:rsidR="00F5168D" w:rsidRPr="00354350">
              <w:rPr>
                <w:rFonts w:ascii="Times New Roman" w:hAnsi="Times New Roman"/>
                <w:sz w:val="24"/>
                <w:szCs w:val="24"/>
              </w:rPr>
              <w:t>Организация оц</w:t>
            </w:r>
            <w:r w:rsidR="00F5168D" w:rsidRPr="00354350">
              <w:rPr>
                <w:rFonts w:ascii="Times New Roman" w:hAnsi="Times New Roman"/>
                <w:sz w:val="24"/>
                <w:szCs w:val="24"/>
              </w:rPr>
              <w:t>е</w:t>
            </w:r>
            <w:r w:rsidR="00F5168D" w:rsidRPr="00354350">
              <w:rPr>
                <w:rFonts w:ascii="Times New Roman" w:hAnsi="Times New Roman"/>
                <w:sz w:val="24"/>
                <w:szCs w:val="24"/>
              </w:rPr>
              <w:t>нивания достигн</w:t>
            </w:r>
            <w:r w:rsidR="00F5168D" w:rsidRPr="00354350">
              <w:rPr>
                <w:rFonts w:ascii="Times New Roman" w:hAnsi="Times New Roman"/>
                <w:sz w:val="24"/>
                <w:szCs w:val="24"/>
              </w:rPr>
              <w:t>у</w:t>
            </w:r>
            <w:r w:rsidR="00F5168D" w:rsidRPr="00354350">
              <w:rPr>
                <w:rFonts w:ascii="Times New Roman" w:hAnsi="Times New Roman"/>
                <w:sz w:val="24"/>
                <w:szCs w:val="24"/>
              </w:rPr>
              <w:t>тых результатов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5168D" w:rsidRPr="00354350" w:rsidRDefault="00F5168D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 xml:space="preserve">Методист применяет различные методы и приемы при оценивании деятельности педагогов. Умеет сочетать методы педагогического оценивания, </w:t>
            </w:r>
            <w:proofErr w:type="spellStart"/>
            <w:r w:rsidRPr="00354350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  <w:r w:rsidRPr="00354350">
              <w:rPr>
                <w:rFonts w:ascii="Times New Roman" w:hAnsi="Times New Roman"/>
                <w:sz w:val="24"/>
                <w:szCs w:val="24"/>
              </w:rPr>
              <w:t xml:space="preserve"> и самооценки педагогов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168D" w:rsidRPr="00354350" w:rsidRDefault="00F5168D" w:rsidP="00CF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5168D" w:rsidRPr="00354350" w:rsidRDefault="00F5168D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354350" w:rsidTr="004C2A94">
        <w:trPr>
          <w:trHeight w:val="736"/>
        </w:trPr>
        <w:tc>
          <w:tcPr>
            <w:tcW w:w="2376" w:type="dxa"/>
            <w:vMerge/>
          </w:tcPr>
          <w:p w:rsidR="00F5168D" w:rsidRPr="00354350" w:rsidRDefault="00F5168D" w:rsidP="00CF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5168D" w:rsidRPr="00354350" w:rsidRDefault="00F5168D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При оценивании деятельности педагога, методист аргументирует собственные оц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ночные суждения, пок</w:t>
            </w:r>
            <w:r w:rsidR="00075A54" w:rsidRPr="00354350">
              <w:rPr>
                <w:rFonts w:ascii="Times New Roman" w:hAnsi="Times New Roman"/>
                <w:sz w:val="24"/>
                <w:szCs w:val="24"/>
              </w:rPr>
              <w:t>азывает педагогам их достижения,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A54" w:rsidRPr="00354350">
              <w:rPr>
                <w:rFonts w:ascii="Times New Roman" w:hAnsi="Times New Roman"/>
                <w:sz w:val="24"/>
                <w:szCs w:val="24"/>
              </w:rPr>
              <w:t xml:space="preserve">определяет имеющиеся проблемы и намечает </w:t>
            </w:r>
            <w:r w:rsidR="007C05C8" w:rsidRPr="00354350">
              <w:rPr>
                <w:rFonts w:ascii="Times New Roman" w:hAnsi="Times New Roman"/>
                <w:sz w:val="24"/>
                <w:szCs w:val="24"/>
              </w:rPr>
              <w:t>перспективы профессионального развития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168D" w:rsidRPr="00354350" w:rsidRDefault="00F5168D" w:rsidP="00CF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5168D" w:rsidRPr="00354350" w:rsidRDefault="00F5168D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354350" w:rsidTr="004C2A94">
        <w:trPr>
          <w:trHeight w:val="381"/>
        </w:trPr>
        <w:tc>
          <w:tcPr>
            <w:tcW w:w="2376" w:type="dxa"/>
            <w:vMerge/>
          </w:tcPr>
          <w:p w:rsidR="00F5168D" w:rsidRPr="00354350" w:rsidRDefault="00F5168D" w:rsidP="00CF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5168D" w:rsidRPr="00354350" w:rsidRDefault="00075A54" w:rsidP="00CF0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Формирует у педагогов навыки самооценки профессиональной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168D" w:rsidRPr="00354350" w:rsidRDefault="00F5168D" w:rsidP="00CF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5168D" w:rsidRPr="00354350" w:rsidRDefault="00F5168D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354350" w:rsidTr="004C2A94">
        <w:trPr>
          <w:trHeight w:val="381"/>
        </w:trPr>
        <w:tc>
          <w:tcPr>
            <w:tcW w:w="2376" w:type="dxa"/>
          </w:tcPr>
          <w:p w:rsidR="00F5168D" w:rsidRPr="00354350" w:rsidRDefault="00F5168D" w:rsidP="004C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>7</w:t>
            </w:r>
            <w:r w:rsidR="00AA3DBC" w:rsidRPr="00354350">
              <w:rPr>
                <w:rFonts w:ascii="Times New Roman" w:hAnsi="Times New Roman"/>
                <w:sz w:val="24"/>
                <w:szCs w:val="24"/>
              </w:rPr>
              <w:t>. 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Рефлексивна</w:t>
            </w:r>
            <w:r w:rsidR="004C2A94" w:rsidRPr="00354350">
              <w:rPr>
                <w:rFonts w:ascii="Times New Roman" w:hAnsi="Times New Roman"/>
                <w:sz w:val="24"/>
                <w:szCs w:val="24"/>
              </w:rPr>
              <w:t>я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ятельность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5168D" w:rsidRPr="00354350" w:rsidRDefault="00F5168D" w:rsidP="00CF0D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 xml:space="preserve">Методист может </w:t>
            </w:r>
            <w:r w:rsidR="00075A54" w:rsidRPr="00354350">
              <w:rPr>
                <w:rFonts w:ascii="Times New Roman" w:hAnsi="Times New Roman"/>
                <w:sz w:val="24"/>
                <w:szCs w:val="24"/>
              </w:rPr>
              <w:t xml:space="preserve">осуществить 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самоанализ проведенного мероприятия и спроектир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вать собственную деятельность по его результатам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168D" w:rsidRPr="00354350" w:rsidRDefault="00F5168D" w:rsidP="00CF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5168D" w:rsidRPr="00354350" w:rsidRDefault="00F5168D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354350" w:rsidTr="004C2A94">
        <w:tc>
          <w:tcPr>
            <w:tcW w:w="11307" w:type="dxa"/>
            <w:gridSpan w:val="2"/>
            <w:tcBorders>
              <w:right w:val="single" w:sz="4" w:space="0" w:color="auto"/>
            </w:tcBorders>
          </w:tcPr>
          <w:p w:rsidR="00F5168D" w:rsidRPr="00354350" w:rsidRDefault="004C2A94" w:rsidP="004C2A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350">
              <w:rPr>
                <w:rFonts w:ascii="Times New Roman" w:hAnsi="Times New Roman"/>
                <w:b/>
                <w:sz w:val="24"/>
                <w:szCs w:val="24"/>
              </w:rPr>
              <w:t>Сумма баллов по 7 критериям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168D" w:rsidRPr="00354350" w:rsidRDefault="00F5168D" w:rsidP="00CF0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F5168D" w:rsidRPr="00354350" w:rsidRDefault="00F5168D" w:rsidP="00CF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F79" w:rsidRPr="008F6F79" w:rsidRDefault="008F6F79" w:rsidP="008F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4"/>
        </w:rPr>
      </w:pPr>
      <w:r w:rsidRPr="008F6F79">
        <w:rPr>
          <w:rFonts w:ascii="Times New Roman" w:hAnsi="Times New Roman"/>
          <w:i/>
          <w:sz w:val="20"/>
          <w:szCs w:val="24"/>
        </w:rPr>
        <w:t>0 баллов – показатель на мероприятии не представлен;</w:t>
      </w:r>
    </w:p>
    <w:p w:rsidR="008F6F79" w:rsidRPr="008F6F79" w:rsidRDefault="008F6F79" w:rsidP="008F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4"/>
        </w:rPr>
      </w:pPr>
      <w:r w:rsidRPr="008F6F79">
        <w:rPr>
          <w:rFonts w:ascii="Times New Roman" w:hAnsi="Times New Roman"/>
          <w:i/>
          <w:sz w:val="20"/>
          <w:szCs w:val="24"/>
        </w:rPr>
        <w:t xml:space="preserve">1 балл – показатель в мероприятии представлен частично; </w:t>
      </w:r>
    </w:p>
    <w:p w:rsidR="008F6F79" w:rsidRPr="008F6F79" w:rsidRDefault="008F6F79" w:rsidP="008F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4"/>
        </w:rPr>
      </w:pPr>
      <w:r w:rsidRPr="008F6F79">
        <w:rPr>
          <w:rFonts w:ascii="Times New Roman" w:hAnsi="Times New Roman"/>
          <w:i/>
          <w:sz w:val="20"/>
          <w:szCs w:val="24"/>
        </w:rPr>
        <w:t>2 балла – показатель представлен в полной мере.</w:t>
      </w:r>
    </w:p>
    <w:p w:rsidR="00EE47E8" w:rsidRDefault="00EE47E8" w:rsidP="00EE47E8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7E8" w:rsidRPr="00046587" w:rsidRDefault="00EE47E8" w:rsidP="00EE47E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6587">
        <w:rPr>
          <w:rFonts w:ascii="Times New Roman" w:hAnsi="Times New Roman"/>
          <w:bCs/>
          <w:color w:val="000000"/>
          <w:sz w:val="24"/>
          <w:szCs w:val="24"/>
        </w:rPr>
        <w:t>Вывод эксперта:_______________________________________________________________________________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</w:t>
      </w:r>
      <w:r w:rsidRPr="00046587">
        <w:rPr>
          <w:rFonts w:ascii="Times New Roman" w:hAnsi="Times New Roman"/>
          <w:bCs/>
          <w:color w:val="000000"/>
          <w:sz w:val="24"/>
          <w:szCs w:val="24"/>
        </w:rPr>
        <w:t>_</w:t>
      </w:r>
    </w:p>
    <w:p w:rsidR="00EE47E8" w:rsidRPr="00046587" w:rsidRDefault="00EE47E8" w:rsidP="00EE47E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6587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</w:t>
      </w:r>
      <w:r w:rsidRPr="000465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F6F79" w:rsidRDefault="00EE47E8" w:rsidP="00EE47E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6587">
        <w:rPr>
          <w:rFonts w:ascii="Times New Roman" w:hAnsi="Times New Roman"/>
          <w:bCs/>
          <w:color w:val="000000"/>
          <w:sz w:val="24"/>
          <w:szCs w:val="24"/>
        </w:rPr>
        <w:t xml:space="preserve">Рекомендации </w:t>
      </w:r>
      <w:r w:rsidR="008F6F79">
        <w:rPr>
          <w:rFonts w:ascii="Times New Roman" w:hAnsi="Times New Roman"/>
          <w:bCs/>
          <w:color w:val="000000"/>
          <w:sz w:val="24"/>
          <w:szCs w:val="24"/>
        </w:rPr>
        <w:t>(при необходимости): _______________________________________________________________________________________</w:t>
      </w:r>
    </w:p>
    <w:p w:rsidR="00EE47E8" w:rsidRPr="00046587" w:rsidRDefault="00EE47E8" w:rsidP="00EE47E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6587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</w:t>
      </w:r>
    </w:p>
    <w:p w:rsidR="00EE47E8" w:rsidRPr="00046587" w:rsidRDefault="00EE47E8" w:rsidP="00EE47E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E47E8" w:rsidRPr="00046587" w:rsidRDefault="00EE47E8" w:rsidP="00EE47E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6587">
        <w:rPr>
          <w:rFonts w:ascii="Times New Roman" w:hAnsi="Times New Roman"/>
          <w:bCs/>
          <w:color w:val="000000"/>
          <w:sz w:val="24"/>
          <w:szCs w:val="24"/>
        </w:rPr>
        <w:t xml:space="preserve">Эксперт______________________________________________________________________________________________________________ </w:t>
      </w:r>
    </w:p>
    <w:p w:rsidR="00EE47E8" w:rsidRPr="00046587" w:rsidRDefault="00EE47E8" w:rsidP="00EE47E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046587">
        <w:rPr>
          <w:rFonts w:ascii="Times New Roman" w:hAnsi="Times New Roman"/>
          <w:bCs/>
          <w:i/>
          <w:color w:val="000000"/>
          <w:sz w:val="20"/>
          <w:szCs w:val="20"/>
        </w:rPr>
        <w:t>(ФИО, должность, место работы)</w:t>
      </w:r>
    </w:p>
    <w:p w:rsidR="00EE47E8" w:rsidRPr="000D2889" w:rsidRDefault="00EE47E8" w:rsidP="00EE47E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6587">
        <w:rPr>
          <w:rFonts w:ascii="Times New Roman" w:hAnsi="Times New Roman"/>
          <w:bCs/>
          <w:color w:val="000000"/>
          <w:sz w:val="24"/>
          <w:szCs w:val="24"/>
        </w:rPr>
        <w:t xml:space="preserve">Дата _________________________    </w:t>
      </w: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046587">
        <w:rPr>
          <w:rFonts w:ascii="Times New Roman" w:hAnsi="Times New Roman"/>
          <w:bCs/>
          <w:color w:val="000000"/>
          <w:sz w:val="24"/>
          <w:szCs w:val="24"/>
        </w:rPr>
        <w:t>од</w:t>
      </w:r>
      <w:r>
        <w:rPr>
          <w:rFonts w:ascii="Times New Roman" w:hAnsi="Times New Roman"/>
          <w:bCs/>
          <w:color w:val="000000"/>
          <w:sz w:val="24"/>
          <w:szCs w:val="24"/>
        </w:rPr>
        <w:t>пись эксперта__________________</w:t>
      </w:r>
    </w:p>
    <w:p w:rsidR="008F6F79" w:rsidRDefault="008F6F79" w:rsidP="00EE47E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E47E8" w:rsidRDefault="00EE47E8" w:rsidP="00EE47E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 оценочным листом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(а) _______________________________________   _____________________________________________  </w:t>
      </w:r>
    </w:p>
    <w:p w:rsidR="008F6F79" w:rsidRDefault="00EE47E8" w:rsidP="008F6F79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0D2889">
        <w:rPr>
          <w:rFonts w:ascii="Times New Roman" w:hAnsi="Times New Roman"/>
          <w:bCs/>
          <w:i/>
          <w:color w:val="000000"/>
          <w:sz w:val="20"/>
          <w:szCs w:val="20"/>
        </w:rPr>
        <w:t>подпись                                                                   расшифровка</w:t>
      </w:r>
      <w:bookmarkStart w:id="0" w:name="_GoBack"/>
      <w:bookmarkEnd w:id="0"/>
    </w:p>
    <w:sectPr w:rsidR="008F6F79" w:rsidSect="004C2A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6CC"/>
    <w:rsid w:val="00075A54"/>
    <w:rsid w:val="00082AE0"/>
    <w:rsid w:val="0008671B"/>
    <w:rsid w:val="00092219"/>
    <w:rsid w:val="0009667E"/>
    <w:rsid w:val="000A60DA"/>
    <w:rsid w:val="000B2E80"/>
    <w:rsid w:val="000E4565"/>
    <w:rsid w:val="000F5B68"/>
    <w:rsid w:val="0010703F"/>
    <w:rsid w:val="001532F0"/>
    <w:rsid w:val="00185074"/>
    <w:rsid w:val="001A5A05"/>
    <w:rsid w:val="001C306E"/>
    <w:rsid w:val="00252327"/>
    <w:rsid w:val="002A6F11"/>
    <w:rsid w:val="002D180C"/>
    <w:rsid w:val="002D78E5"/>
    <w:rsid w:val="002E21EE"/>
    <w:rsid w:val="003067CA"/>
    <w:rsid w:val="0031095D"/>
    <w:rsid w:val="0034656B"/>
    <w:rsid w:val="00354350"/>
    <w:rsid w:val="00376285"/>
    <w:rsid w:val="003C1C5B"/>
    <w:rsid w:val="003C59C6"/>
    <w:rsid w:val="003F3F9F"/>
    <w:rsid w:val="00424D83"/>
    <w:rsid w:val="00451F3D"/>
    <w:rsid w:val="004A581F"/>
    <w:rsid w:val="004B7B67"/>
    <w:rsid w:val="004C2A94"/>
    <w:rsid w:val="00503594"/>
    <w:rsid w:val="00557E55"/>
    <w:rsid w:val="00585C0D"/>
    <w:rsid w:val="0058732E"/>
    <w:rsid w:val="005A3A32"/>
    <w:rsid w:val="005F16C1"/>
    <w:rsid w:val="00627233"/>
    <w:rsid w:val="00635492"/>
    <w:rsid w:val="006B35C0"/>
    <w:rsid w:val="006D1DC8"/>
    <w:rsid w:val="006D387C"/>
    <w:rsid w:val="006D4AC4"/>
    <w:rsid w:val="006E1DC7"/>
    <w:rsid w:val="006E2AC8"/>
    <w:rsid w:val="00711091"/>
    <w:rsid w:val="00745EC1"/>
    <w:rsid w:val="007471A3"/>
    <w:rsid w:val="00786FD1"/>
    <w:rsid w:val="007A1168"/>
    <w:rsid w:val="007B1DAC"/>
    <w:rsid w:val="007C05C8"/>
    <w:rsid w:val="00807F11"/>
    <w:rsid w:val="00812BF2"/>
    <w:rsid w:val="00820F41"/>
    <w:rsid w:val="008435D9"/>
    <w:rsid w:val="008679D2"/>
    <w:rsid w:val="008860F0"/>
    <w:rsid w:val="008A6715"/>
    <w:rsid w:val="008A68DD"/>
    <w:rsid w:val="008B6A39"/>
    <w:rsid w:val="008F2499"/>
    <w:rsid w:val="008F50F0"/>
    <w:rsid w:val="008F6F79"/>
    <w:rsid w:val="00921E6A"/>
    <w:rsid w:val="00936880"/>
    <w:rsid w:val="00947EF2"/>
    <w:rsid w:val="009C1620"/>
    <w:rsid w:val="009D6427"/>
    <w:rsid w:val="009E3084"/>
    <w:rsid w:val="009F1543"/>
    <w:rsid w:val="00A216F1"/>
    <w:rsid w:val="00A47152"/>
    <w:rsid w:val="00A509E3"/>
    <w:rsid w:val="00A6187A"/>
    <w:rsid w:val="00AA3DBC"/>
    <w:rsid w:val="00AC0C22"/>
    <w:rsid w:val="00AE7941"/>
    <w:rsid w:val="00B05BD2"/>
    <w:rsid w:val="00B35653"/>
    <w:rsid w:val="00B43C0C"/>
    <w:rsid w:val="00B520CE"/>
    <w:rsid w:val="00B86ECA"/>
    <w:rsid w:val="00BB7CA5"/>
    <w:rsid w:val="00BD7943"/>
    <w:rsid w:val="00BE50F8"/>
    <w:rsid w:val="00BF108E"/>
    <w:rsid w:val="00BF383A"/>
    <w:rsid w:val="00C767A3"/>
    <w:rsid w:val="00CC0FDD"/>
    <w:rsid w:val="00CC1206"/>
    <w:rsid w:val="00CC409F"/>
    <w:rsid w:val="00CC630D"/>
    <w:rsid w:val="00CD1EFC"/>
    <w:rsid w:val="00CF0D2F"/>
    <w:rsid w:val="00D224B5"/>
    <w:rsid w:val="00D22554"/>
    <w:rsid w:val="00D4290A"/>
    <w:rsid w:val="00D5363E"/>
    <w:rsid w:val="00D62FF3"/>
    <w:rsid w:val="00D676CC"/>
    <w:rsid w:val="00D742CD"/>
    <w:rsid w:val="00DA178D"/>
    <w:rsid w:val="00DD4134"/>
    <w:rsid w:val="00DE32CC"/>
    <w:rsid w:val="00DE64FE"/>
    <w:rsid w:val="00E423BA"/>
    <w:rsid w:val="00E425E5"/>
    <w:rsid w:val="00E64B5D"/>
    <w:rsid w:val="00E73294"/>
    <w:rsid w:val="00E8661F"/>
    <w:rsid w:val="00E9514A"/>
    <w:rsid w:val="00EA759D"/>
    <w:rsid w:val="00EE47E8"/>
    <w:rsid w:val="00EF4162"/>
    <w:rsid w:val="00F009E8"/>
    <w:rsid w:val="00F30C97"/>
    <w:rsid w:val="00F35BB0"/>
    <w:rsid w:val="00F36A8B"/>
    <w:rsid w:val="00F44AEB"/>
    <w:rsid w:val="00F5168D"/>
    <w:rsid w:val="00F6024A"/>
    <w:rsid w:val="00F6168B"/>
    <w:rsid w:val="00F902BC"/>
    <w:rsid w:val="00FA54DC"/>
    <w:rsid w:val="00FA6CE3"/>
    <w:rsid w:val="00FB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C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semiHidden/>
    <w:unhideWhenUsed/>
    <w:rsid w:val="00AC0C2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AC0C2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uiPriority w:val="99"/>
    <w:semiHidden/>
    <w:locked/>
    <w:rsid w:val="00AC0C22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2020-11-04T03:07:00Z</dcterms:created>
  <dcterms:modified xsi:type="dcterms:W3CDTF">2022-11-30T06:11:00Z</dcterms:modified>
</cp:coreProperties>
</file>